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Default="00690E20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11430" t="762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DJgIAAFA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ZYGcwrkCnB4NufsRr7HKs1Jl74D8d0bDtmG7FrbUwdILVmN08vEwunk44LoBUwxeo&#10;MQzbe4hAY2P7QB2SQRAdu3Q8dyakwvEyS1dX+SqnhKPtepmt8jyGYMXza2Od/ySgJ0EoqcXOR3R2&#10;uHc+ZMOKZ5cQzIGS9U4qFRXbVltlyYHhlOzid0L/w01pMpR0lWf5RMArIHrpcdyV7Eu6TMMX4rAi&#10;0PZR11H2TKpJxpSVPvEYqJtI9GM1omMgt4L6iIxamMYa1xCFDuxvSgYc6ZK6X3tmBSXqs8aurOaL&#10;RdiBqCzy6wwVe2mpLi1Mc4QqqadkErd+2pu9sbLtMNI0BxpusZONjCS/ZHXKG8c2cn9asbAXl3r0&#10;evkRbJ4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2Ws3wy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5A0FC8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117003" w:rsidRPr="00117003" w:rsidRDefault="00117003" w:rsidP="00117003">
      <w:pPr>
        <w:spacing w:line="360" w:lineRule="auto"/>
        <w:jc w:val="center"/>
        <w:rPr>
          <w:rFonts w:ascii="Segoe UI" w:hAnsi="Segoe UI" w:cs="Segoe UI"/>
          <w:b/>
        </w:rPr>
      </w:pPr>
      <w:r w:rsidRPr="00117003">
        <w:rPr>
          <w:rFonts w:ascii="Segoe UI" w:hAnsi="Segoe UI" w:cs="Segoe UI"/>
          <w:b/>
        </w:rPr>
        <w:t xml:space="preserve">Кадастровая палата по Санкт-Петербургу расскажет о кадастровом учете земельных </w:t>
      </w:r>
      <w:bookmarkStart w:id="0" w:name="_GoBack"/>
      <w:bookmarkEnd w:id="0"/>
      <w:r w:rsidRPr="00117003">
        <w:rPr>
          <w:rFonts w:ascii="Segoe UI" w:hAnsi="Segoe UI" w:cs="Segoe UI"/>
          <w:b/>
        </w:rPr>
        <w:t>участков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4 октября 2018 года Кадастровая палата по Санкт-Петербургу проведет горячую линию на тему «Актуальные вопросы кадастрового учета земельных участков».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Какие документы необходимы для постановки земельного участка на государственный кадастровый учет? Каков порядок подачи документов для осуществления государственного кадастрового учета? Что такое единая процедура?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В ходе горячей линии также можно уточнить:</w:t>
      </w:r>
    </w:p>
    <w:p w:rsidR="00117003" w:rsidRPr="00117003" w:rsidRDefault="00117003" w:rsidP="00117003">
      <w:pPr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Сроки осуществления государственного кадастрового учета и государственной регистрации прав на земельные участки;</w:t>
      </w:r>
    </w:p>
    <w:p w:rsidR="00117003" w:rsidRPr="00117003" w:rsidRDefault="00117003" w:rsidP="00117003">
      <w:pPr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Порядок внесения изменений в сведения о земельном участке;</w:t>
      </w:r>
    </w:p>
    <w:p w:rsidR="00117003" w:rsidRPr="00117003" w:rsidRDefault="00117003" w:rsidP="00117003">
      <w:pPr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Порядок уточнения местоположения границ земельного участка;</w:t>
      </w:r>
    </w:p>
    <w:p w:rsidR="00117003" w:rsidRPr="00117003" w:rsidRDefault="00117003" w:rsidP="00117003">
      <w:pPr>
        <w:numPr>
          <w:ilvl w:val="0"/>
          <w:numId w:val="10"/>
        </w:num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Способы подачи документов на учетно-регистрационные действия по экстерриториальному принципу и многое другое.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 xml:space="preserve">На вопросы заявителей ответит начальник отдела обеспечения обработки документов и учетных действий №1 Татьяна Смирнова 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  <w:r w:rsidRPr="00117003">
        <w:rPr>
          <w:rFonts w:ascii="Segoe UI" w:hAnsi="Segoe UI" w:cs="Segoe UI"/>
        </w:rPr>
        <w:t>Звонки будут приниматься с 10.00 до 13.00 по телефону горячей линии: 8 (812) 577-18-00</w:t>
      </w:r>
    </w:p>
    <w:p w:rsidR="00117003" w:rsidRPr="00117003" w:rsidRDefault="00117003" w:rsidP="00117003">
      <w:pPr>
        <w:spacing w:line="360" w:lineRule="auto"/>
        <w:rPr>
          <w:rFonts w:ascii="Segoe UI" w:hAnsi="Segoe UI" w:cs="Segoe UI"/>
        </w:rPr>
      </w:pPr>
    </w:p>
    <w:p w:rsidR="00365C00" w:rsidRPr="00EC11D1" w:rsidRDefault="00365C00" w:rsidP="00C36047">
      <w:pPr>
        <w:spacing w:line="360" w:lineRule="auto"/>
        <w:rPr>
          <w:rFonts w:ascii="Segoe UI" w:hAnsi="Segoe UI" w:cs="Segoe UI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p w:rsidR="008A1391" w:rsidRPr="008A1391" w:rsidRDefault="008A1391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sectPr w:rsidR="008A1391" w:rsidRPr="008A1391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52"/>
    <w:multiLevelType w:val="hybridMultilevel"/>
    <w:tmpl w:val="73C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D637D"/>
    <w:multiLevelType w:val="hybridMultilevel"/>
    <w:tmpl w:val="E6D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6CF1"/>
    <w:multiLevelType w:val="hybridMultilevel"/>
    <w:tmpl w:val="45C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834B6"/>
    <w:multiLevelType w:val="hybridMultilevel"/>
    <w:tmpl w:val="CAD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083A"/>
    <w:rsid w:val="00104600"/>
    <w:rsid w:val="00106D75"/>
    <w:rsid w:val="001152A1"/>
    <w:rsid w:val="00116AD1"/>
    <w:rsid w:val="00117003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2F16"/>
    <w:rsid w:val="001F45F9"/>
    <w:rsid w:val="00200A8F"/>
    <w:rsid w:val="00203420"/>
    <w:rsid w:val="00203BA9"/>
    <w:rsid w:val="002059A4"/>
    <w:rsid w:val="002128CC"/>
    <w:rsid w:val="00212978"/>
    <w:rsid w:val="002152D0"/>
    <w:rsid w:val="00231888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A76B8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651"/>
    <w:rsid w:val="00300877"/>
    <w:rsid w:val="00304F8D"/>
    <w:rsid w:val="00312A86"/>
    <w:rsid w:val="003260E5"/>
    <w:rsid w:val="00327AB1"/>
    <w:rsid w:val="0033266D"/>
    <w:rsid w:val="00336EAA"/>
    <w:rsid w:val="00346669"/>
    <w:rsid w:val="003472E3"/>
    <w:rsid w:val="00352FB3"/>
    <w:rsid w:val="003569C2"/>
    <w:rsid w:val="003602EB"/>
    <w:rsid w:val="00360C4A"/>
    <w:rsid w:val="00365C00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5C3E"/>
    <w:rsid w:val="003B6B74"/>
    <w:rsid w:val="003D09A4"/>
    <w:rsid w:val="003D725F"/>
    <w:rsid w:val="003E21B1"/>
    <w:rsid w:val="003E5492"/>
    <w:rsid w:val="003E5498"/>
    <w:rsid w:val="003F1550"/>
    <w:rsid w:val="003F60CE"/>
    <w:rsid w:val="0040237A"/>
    <w:rsid w:val="004041C4"/>
    <w:rsid w:val="00405243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6407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35C52"/>
    <w:rsid w:val="00541AEF"/>
    <w:rsid w:val="005439CC"/>
    <w:rsid w:val="00543C9C"/>
    <w:rsid w:val="005456C3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4652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75B27"/>
    <w:rsid w:val="00682969"/>
    <w:rsid w:val="00682ECB"/>
    <w:rsid w:val="00690E20"/>
    <w:rsid w:val="006913D7"/>
    <w:rsid w:val="00691B4D"/>
    <w:rsid w:val="006945B2"/>
    <w:rsid w:val="00695077"/>
    <w:rsid w:val="006959CD"/>
    <w:rsid w:val="006962B8"/>
    <w:rsid w:val="006977EB"/>
    <w:rsid w:val="006A697F"/>
    <w:rsid w:val="006A7BB3"/>
    <w:rsid w:val="006B08B4"/>
    <w:rsid w:val="006B5E55"/>
    <w:rsid w:val="006B7A90"/>
    <w:rsid w:val="006C0983"/>
    <w:rsid w:val="006C4C18"/>
    <w:rsid w:val="006C5797"/>
    <w:rsid w:val="006C6AA7"/>
    <w:rsid w:val="006D1AAB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1E9A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27C0"/>
    <w:rsid w:val="00780AA3"/>
    <w:rsid w:val="00795194"/>
    <w:rsid w:val="007A02EA"/>
    <w:rsid w:val="007B1BFF"/>
    <w:rsid w:val="007B1C8E"/>
    <w:rsid w:val="007B237F"/>
    <w:rsid w:val="007B6618"/>
    <w:rsid w:val="007B7BCC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4F84"/>
    <w:rsid w:val="008D5E3E"/>
    <w:rsid w:val="008D7B02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03BE3"/>
    <w:rsid w:val="00915007"/>
    <w:rsid w:val="00915C1E"/>
    <w:rsid w:val="00922628"/>
    <w:rsid w:val="00924E9B"/>
    <w:rsid w:val="00931AFF"/>
    <w:rsid w:val="00935C48"/>
    <w:rsid w:val="009456EE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1842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58FC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2FDA"/>
    <w:rsid w:val="00B05105"/>
    <w:rsid w:val="00B065E4"/>
    <w:rsid w:val="00B14D5C"/>
    <w:rsid w:val="00B15216"/>
    <w:rsid w:val="00B16F37"/>
    <w:rsid w:val="00B219F0"/>
    <w:rsid w:val="00B2375B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71E7"/>
    <w:rsid w:val="00C31DBE"/>
    <w:rsid w:val="00C32849"/>
    <w:rsid w:val="00C33D07"/>
    <w:rsid w:val="00C35A0F"/>
    <w:rsid w:val="00C36047"/>
    <w:rsid w:val="00C52172"/>
    <w:rsid w:val="00C521B3"/>
    <w:rsid w:val="00C53E95"/>
    <w:rsid w:val="00C54529"/>
    <w:rsid w:val="00C56368"/>
    <w:rsid w:val="00C61034"/>
    <w:rsid w:val="00C70BF1"/>
    <w:rsid w:val="00C743BA"/>
    <w:rsid w:val="00C828AE"/>
    <w:rsid w:val="00C86DBA"/>
    <w:rsid w:val="00C900CE"/>
    <w:rsid w:val="00C95731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23B"/>
    <w:rsid w:val="00D153B1"/>
    <w:rsid w:val="00D17075"/>
    <w:rsid w:val="00D24AF6"/>
    <w:rsid w:val="00D31877"/>
    <w:rsid w:val="00D3451A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4FF0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26EB3"/>
    <w:rsid w:val="00E342AB"/>
    <w:rsid w:val="00E35346"/>
    <w:rsid w:val="00E36228"/>
    <w:rsid w:val="00E42539"/>
    <w:rsid w:val="00E4462B"/>
    <w:rsid w:val="00E5610E"/>
    <w:rsid w:val="00E6509C"/>
    <w:rsid w:val="00E65650"/>
    <w:rsid w:val="00E6587C"/>
    <w:rsid w:val="00E704B4"/>
    <w:rsid w:val="00E714C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63C5"/>
    <w:rsid w:val="00EA7C02"/>
    <w:rsid w:val="00EB369D"/>
    <w:rsid w:val="00EB51B7"/>
    <w:rsid w:val="00EB605F"/>
    <w:rsid w:val="00EB7AD2"/>
    <w:rsid w:val="00EC11D1"/>
    <w:rsid w:val="00EC1788"/>
    <w:rsid w:val="00EC350F"/>
    <w:rsid w:val="00EC69CE"/>
    <w:rsid w:val="00ED472D"/>
    <w:rsid w:val="00EE15DC"/>
    <w:rsid w:val="00EE1DC0"/>
    <w:rsid w:val="00EE30B5"/>
    <w:rsid w:val="00EE30FF"/>
    <w:rsid w:val="00EE589C"/>
    <w:rsid w:val="00EE7E59"/>
    <w:rsid w:val="00EF0E4A"/>
    <w:rsid w:val="00EF5A71"/>
    <w:rsid w:val="00EF5D01"/>
    <w:rsid w:val="00F03D4C"/>
    <w:rsid w:val="00F0492B"/>
    <w:rsid w:val="00F1192F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CDE"/>
    <w:rsid w:val="00F90D7C"/>
    <w:rsid w:val="00F90E83"/>
    <w:rsid w:val="00F95AC9"/>
    <w:rsid w:val="00FA2234"/>
    <w:rsid w:val="00FA769A"/>
    <w:rsid w:val="00FB294F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2018-10-02T06:15:00Z</dcterms:created>
  <dcterms:modified xsi:type="dcterms:W3CDTF">2018-10-02T06:15:00Z</dcterms:modified>
</cp:coreProperties>
</file>