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9" w:rsidRDefault="00001D4B" w:rsidP="00F75C89">
      <w:pPr>
        <w:ind w:left="5245" w:firstLine="0"/>
        <w:jc w:val="center"/>
      </w:pPr>
      <w:r>
        <w:t>Кадастровым инженерам, осуществляющим свою деятельность на территории Ставропольского края</w:t>
      </w:r>
      <w:r w:rsidR="00F75C89">
        <w:t xml:space="preserve"> </w:t>
      </w:r>
    </w:p>
    <w:p w:rsidR="00F75C89" w:rsidRDefault="00F75C89" w:rsidP="00F75C89">
      <w:pPr>
        <w:ind w:left="5245" w:firstLine="0"/>
        <w:jc w:val="center"/>
      </w:pPr>
    </w:p>
    <w:p w:rsidR="00F75C89" w:rsidRDefault="00F75C89" w:rsidP="00F75C89">
      <w:pPr>
        <w:ind w:left="5245" w:firstLine="0"/>
        <w:jc w:val="center"/>
      </w:pPr>
      <w:r>
        <w:t>(по списку)</w:t>
      </w:r>
    </w:p>
    <w:p w:rsidR="007027CA" w:rsidRDefault="007027CA" w:rsidP="007027CA">
      <w:pPr>
        <w:ind w:firstLine="0"/>
      </w:pPr>
    </w:p>
    <w:p w:rsidR="007027CA" w:rsidRDefault="007027CA"/>
    <w:p w:rsidR="007027CA" w:rsidRDefault="007027CA"/>
    <w:p w:rsidR="007027CA" w:rsidRDefault="007027CA"/>
    <w:p w:rsidR="00F75C89" w:rsidRDefault="00F75C89"/>
    <w:p w:rsidR="00F75C89" w:rsidRDefault="00F75C89"/>
    <w:p w:rsidR="00F75C89" w:rsidRDefault="00F75C89"/>
    <w:p w:rsidR="00F75C89" w:rsidRDefault="00F75C89" w:rsidP="00F75C89">
      <w:pPr>
        <w:jc w:val="center"/>
      </w:pPr>
    </w:p>
    <w:p w:rsidR="00F75C89" w:rsidRDefault="00F75C89" w:rsidP="00F75C89">
      <w:pPr>
        <w:jc w:val="center"/>
      </w:pPr>
    </w:p>
    <w:p w:rsidR="00C05840" w:rsidRDefault="00F75C89" w:rsidP="00F75C89">
      <w:r>
        <w:t xml:space="preserve">В целях обеспечения реализации требований к подготовке технического плана здания, сооружения, объекта незавершенного строительства, помещения, </w:t>
      </w:r>
      <w:proofErr w:type="spellStart"/>
      <w:r>
        <w:t>машино</w:t>
      </w:r>
      <w:proofErr w:type="spellEnd"/>
      <w:r>
        <w:t xml:space="preserve">-места, единого недвижимого комплекса в форме электронного документа </w:t>
      </w:r>
      <w:r w:rsidR="00963833">
        <w:t>Росреестром</w:t>
      </w:r>
      <w:r>
        <w:t xml:space="preserve"> издан приказ от 25.04.219 </w:t>
      </w:r>
      <w:r w:rsidR="00963833">
        <w:t xml:space="preserve">               </w:t>
      </w:r>
      <w:r>
        <w:t>№</w:t>
      </w:r>
      <w:r w:rsidR="00DD3CE0">
        <w:t xml:space="preserve"> </w:t>
      </w:r>
      <w:proofErr w:type="gramStart"/>
      <w:r>
        <w:t>П</w:t>
      </w:r>
      <w:proofErr w:type="gramEnd"/>
      <w:r>
        <w:t>/0163 «</w:t>
      </w:r>
      <w:r w:rsidR="00DD3CE0">
        <w:t>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</w:t>
      </w:r>
      <w:r>
        <w:t>»</w:t>
      </w:r>
      <w:r w:rsidR="00DD3CE0">
        <w:t xml:space="preserve"> </w:t>
      </w:r>
      <w:r w:rsidR="00DD3CE0">
        <w:rPr>
          <w:lang w:val="en-US"/>
        </w:rPr>
        <w:t>XML</w:t>
      </w:r>
      <w:r w:rsidR="00DD3CE0">
        <w:t xml:space="preserve">-схемы, используемой для формирования </w:t>
      </w:r>
      <w:r w:rsidR="00DD3CE0">
        <w:rPr>
          <w:lang w:val="en-US"/>
        </w:rPr>
        <w:t>XML</w:t>
      </w:r>
      <w:r w:rsidR="00DD3CE0">
        <w:t xml:space="preserve">-документа - технического плана здания, сооружения, объекта незавершённого строительства, помещения, </w:t>
      </w:r>
      <w:proofErr w:type="spellStart"/>
      <w:r w:rsidR="00DD3CE0">
        <w:t>машино</w:t>
      </w:r>
      <w:proofErr w:type="spellEnd"/>
      <w:r w:rsidR="00DD3CE0">
        <w:t xml:space="preserve">-места, единого недвижимого комплекса в форме электронного документа, и особенности ее применения». </w:t>
      </w:r>
    </w:p>
    <w:p w:rsidR="00F75C89" w:rsidRPr="00C05840" w:rsidRDefault="00DD3CE0" w:rsidP="00F75C89">
      <w:r>
        <w:t xml:space="preserve">Ознакомиться с </w:t>
      </w:r>
      <w:r>
        <w:rPr>
          <w:lang w:val="en-US"/>
        </w:rPr>
        <w:t>XML</w:t>
      </w:r>
      <w:r>
        <w:t xml:space="preserve">-схемой можно на сайте Росреестра </w:t>
      </w:r>
      <w:proofErr w:type="spellStart"/>
      <w:r>
        <w:rPr>
          <w:lang w:val="en-US"/>
        </w:rPr>
        <w:t>rosreestr</w:t>
      </w:r>
      <w:proofErr w:type="spellEnd"/>
      <w:r w:rsidRPr="00DD3CE0"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</w:t>
      </w:r>
      <w:r w:rsidR="00C05840">
        <w:t>:</w:t>
      </w:r>
      <w:r w:rsidR="00963833">
        <w:t xml:space="preserve"> </w:t>
      </w:r>
      <w:r w:rsidR="00963833" w:rsidRPr="00C05840">
        <w:t>«</w:t>
      </w:r>
      <w:hyperlink r:id="rId5" w:tooltip="Физическим лицам" w:history="1">
        <w:r w:rsidR="00963833" w:rsidRPr="00C05840">
          <w:rPr>
            <w:rStyle w:val="a3"/>
            <w:color w:val="000000" w:themeColor="text1"/>
            <w:u w:val="none"/>
          </w:rPr>
          <w:t>Физическим лицам</w:t>
        </w:r>
      </w:hyperlink>
      <w:r w:rsidR="00963833" w:rsidRPr="00C05840">
        <w:rPr>
          <w:color w:val="000000" w:themeColor="text1"/>
        </w:rPr>
        <w:t>\</w:t>
      </w:r>
      <w:hyperlink r:id="rId6" w:tooltip="Государственная регистрация прав и кадастровый учет недвижимости" w:history="1">
        <w:r w:rsidR="00963833" w:rsidRPr="00C05840">
          <w:rPr>
            <w:rStyle w:val="a3"/>
            <w:color w:val="000000" w:themeColor="text1"/>
            <w:u w:val="none"/>
          </w:rPr>
          <w:t>Государственная регистрация прав и кадастровый учет недвижимости</w:t>
        </w:r>
      </w:hyperlink>
      <w:r w:rsidR="00963833" w:rsidRPr="00C05840">
        <w:t>\XML-Схемы».</w:t>
      </w:r>
    </w:p>
    <w:p w:rsidR="008A45D7" w:rsidRDefault="008A45D7" w:rsidP="008A45D7">
      <w:r w:rsidRPr="00710EE1">
        <w:t>Обращаем Ваше внимание,</w:t>
      </w:r>
      <w:r>
        <w:t xml:space="preserve"> что указанные схемы необходимо будет начать использовать при подготовке документов в отношении объектов недвижимого имущества, расположенных на территории Ставропольского края, только </w:t>
      </w:r>
      <w:proofErr w:type="gramStart"/>
      <w:r>
        <w:t>с даты начала</w:t>
      </w:r>
      <w:proofErr w:type="gramEnd"/>
      <w:r>
        <w:t xml:space="preserve"> эксплуатации Управлением Росреестра по Ставропольскому краю ФГИС ЕГРН.</w:t>
      </w:r>
    </w:p>
    <w:p w:rsidR="00F75C89" w:rsidRDefault="00F75C89" w:rsidP="00F75C89"/>
    <w:p w:rsidR="00F75C89" w:rsidRDefault="00F75C89" w:rsidP="00F75C89"/>
    <w:p w:rsidR="00C05840" w:rsidRDefault="00C05840" w:rsidP="00F75C89"/>
    <w:p w:rsidR="007027CA" w:rsidRDefault="00C05840" w:rsidP="00C05840">
      <w:pPr>
        <w:ind w:firstLine="0"/>
      </w:pPr>
      <w:r>
        <w:t xml:space="preserve">Заместитель руководителя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С.Н. Роговой</w:t>
      </w:r>
    </w:p>
    <w:p w:rsidR="00C05840" w:rsidRDefault="00C05840" w:rsidP="00C05840">
      <w:pPr>
        <w:ind w:firstLine="0"/>
      </w:pPr>
    </w:p>
    <w:p w:rsidR="00C05840" w:rsidRDefault="00C05840" w:rsidP="00C05840">
      <w:pPr>
        <w:ind w:firstLine="0"/>
      </w:pPr>
    </w:p>
    <w:p w:rsidR="008A45D7" w:rsidRDefault="008A45D7" w:rsidP="00C05840">
      <w:pPr>
        <w:ind w:firstLine="0"/>
      </w:pPr>
    </w:p>
    <w:p w:rsidR="008A45D7" w:rsidRDefault="008A45D7" w:rsidP="00C05840">
      <w:pPr>
        <w:ind w:firstLine="0"/>
      </w:pPr>
    </w:p>
    <w:p w:rsidR="00C05840" w:rsidRDefault="00C05840" w:rsidP="00C05840">
      <w:pPr>
        <w:ind w:firstLine="0"/>
      </w:pPr>
      <w:bookmarkStart w:id="0" w:name="_GoBack"/>
      <w:bookmarkEnd w:id="0"/>
    </w:p>
    <w:p w:rsidR="00C05840" w:rsidRPr="00C05840" w:rsidRDefault="00C05840" w:rsidP="00C05840">
      <w:pPr>
        <w:ind w:firstLine="0"/>
        <w:rPr>
          <w:sz w:val="20"/>
        </w:rPr>
      </w:pPr>
      <w:r w:rsidRPr="00C05840">
        <w:rPr>
          <w:sz w:val="20"/>
        </w:rPr>
        <w:t>Грининг Светлана Васильевна</w:t>
      </w:r>
    </w:p>
    <w:p w:rsidR="007027CA" w:rsidRDefault="00C05840" w:rsidP="00C05840">
      <w:pPr>
        <w:ind w:firstLine="0"/>
      </w:pPr>
      <w:r w:rsidRPr="00C05840">
        <w:rPr>
          <w:sz w:val="20"/>
        </w:rPr>
        <w:t>556-491</w:t>
      </w:r>
    </w:p>
    <w:sectPr w:rsidR="0070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CA"/>
    <w:rsid w:val="00001D4B"/>
    <w:rsid w:val="000C3601"/>
    <w:rsid w:val="004E1B7D"/>
    <w:rsid w:val="005F4F33"/>
    <w:rsid w:val="007027CA"/>
    <w:rsid w:val="00710EE1"/>
    <w:rsid w:val="007359C3"/>
    <w:rsid w:val="008321E0"/>
    <w:rsid w:val="008A45D7"/>
    <w:rsid w:val="00963833"/>
    <w:rsid w:val="00A17AE6"/>
    <w:rsid w:val="00C05840"/>
    <w:rsid w:val="00D50534"/>
    <w:rsid w:val="00DD3CE0"/>
    <w:rsid w:val="00EC7A27"/>
    <w:rsid w:val="00F65975"/>
    <w:rsid w:val="00F75C89"/>
    <w:rsid w:val="00F9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zaregistrirovat-nedvizhimoe-imushchestvo-/" TargetMode="External"/><Relationship Id="rId5" Type="http://schemas.openxmlformats.org/officeDocument/2006/relationships/hyperlink" Target="https://rosreestr.ru/site/fi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Grining_SV</dc:creator>
  <cp:keywords/>
  <dc:description/>
  <cp:lastModifiedBy>Grining_SV</cp:lastModifiedBy>
  <cp:revision>4</cp:revision>
  <dcterms:created xsi:type="dcterms:W3CDTF">2019-05-14T07:30:00Z</dcterms:created>
  <dcterms:modified xsi:type="dcterms:W3CDTF">2019-05-15T15:40:00Z</dcterms:modified>
</cp:coreProperties>
</file>