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8" w:rsidRPr="00210948" w:rsidRDefault="00210948" w:rsidP="0021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проведения </w:t>
      </w:r>
      <w:proofErr w:type="gramStart"/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>бесплатных</w:t>
      </w:r>
      <w:proofErr w:type="gramEnd"/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>вебинаров</w:t>
      </w:r>
      <w:proofErr w:type="spellEnd"/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10948" w:rsidRPr="00210948" w:rsidRDefault="00210948" w:rsidP="0021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0948">
        <w:rPr>
          <w:rFonts w:ascii="Times New Roman CYR" w:hAnsi="Times New Roman CYR" w:cs="Times New Roman CYR"/>
          <w:b/>
          <w:bCs/>
          <w:sz w:val="24"/>
          <w:szCs w:val="24"/>
        </w:rPr>
        <w:t>Национальной палаты кадастровых инженеров на 2019 г.</w:t>
      </w:r>
    </w:p>
    <w:p w:rsidR="00210948" w:rsidRDefault="00210948" w:rsidP="0021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4536"/>
        <w:gridCol w:w="1985"/>
        <w:gridCol w:w="1843"/>
      </w:tblGrid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Лектор</w:t>
            </w: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02.10.2019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законодательства при проведении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Петрушина М.И.</w:t>
            </w:r>
          </w:p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Калюкина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Н.В.</w:t>
            </w:r>
          </w:p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21.10.2019</w:t>
            </w:r>
          </w:p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Процедура уточнения местоположения границ земельных участков. Документарное подтверждение местоположения границ. Исправление реестровых ошибок в судебном и внесудебном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Петрушина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Черных Н.В.</w:t>
            </w: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496240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210948">
              <w:rPr>
                <w:rFonts w:ascii="Times New Roman CYR" w:hAnsi="Times New Roman CYR" w:cs="Times New Roman CYR"/>
                <w:sz w:val="24"/>
                <w:szCs w:val="24"/>
              </w:rPr>
              <w:t>.11.2019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учета объектов индивидуального жилищного строительства (история и современность)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Савельев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Селезнева Т.В.</w:t>
            </w: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и внеплановые проверки СРО. Жалоба на кадастрового инженера. Обзор основных причин направления жалоб на действия кадастрового инженера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Петрушина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Громова С.Б.</w:t>
            </w: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первая половина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Обзор судебной практики о кадастровой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Петрушина М.И.</w:t>
            </w:r>
          </w:p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Воронина М.М.</w:t>
            </w:r>
          </w:p>
        </w:tc>
      </w:tr>
      <w:tr w:rsidR="00210948" w:rsidTr="00210948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Геодезическое обоснование при подготовке межевых, технических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Петрушина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Калюкина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Н.В.</w:t>
            </w:r>
          </w:p>
          <w:p w:rsidR="00210948" w:rsidRDefault="00210948" w:rsidP="0021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10948" w:rsidRDefault="00210948" w:rsidP="002109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10948" w:rsidRDefault="00210948" w:rsidP="00210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A71E39" w:rsidRPr="00A71E39" w:rsidRDefault="00A71E39" w:rsidP="00A71E3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E39" w:rsidRPr="00A71E39" w:rsidSect="002109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E7" w:rsidRDefault="00F131E7" w:rsidP="00CD02F2">
      <w:pPr>
        <w:spacing w:after="0" w:line="240" w:lineRule="auto"/>
      </w:pPr>
      <w:r>
        <w:separator/>
      </w:r>
    </w:p>
  </w:endnote>
  <w:endnote w:type="continuationSeparator" w:id="0">
    <w:p w:rsidR="00F131E7" w:rsidRDefault="00F131E7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E7" w:rsidRDefault="00F131E7" w:rsidP="00CD02F2">
      <w:pPr>
        <w:spacing w:after="0" w:line="240" w:lineRule="auto"/>
      </w:pPr>
      <w:r>
        <w:separator/>
      </w:r>
    </w:p>
  </w:footnote>
  <w:footnote w:type="continuationSeparator" w:id="0">
    <w:p w:rsidR="00F131E7" w:rsidRDefault="00F131E7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E5724"/>
    <w:multiLevelType w:val="hybridMultilevel"/>
    <w:tmpl w:val="6D0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35AA"/>
    <w:multiLevelType w:val="hybridMultilevel"/>
    <w:tmpl w:val="34284528"/>
    <w:lvl w:ilvl="0" w:tplc="471447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D759A"/>
    <w:multiLevelType w:val="multilevel"/>
    <w:tmpl w:val="E87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22C6A"/>
    <w:rsid w:val="00047148"/>
    <w:rsid w:val="00055637"/>
    <w:rsid w:val="000E17D9"/>
    <w:rsid w:val="000F6ECE"/>
    <w:rsid w:val="00132AE2"/>
    <w:rsid w:val="00147D2B"/>
    <w:rsid w:val="00173791"/>
    <w:rsid w:val="00210948"/>
    <w:rsid w:val="00223EE2"/>
    <w:rsid w:val="00225285"/>
    <w:rsid w:val="002864AB"/>
    <w:rsid w:val="00325098"/>
    <w:rsid w:val="003B197D"/>
    <w:rsid w:val="00455536"/>
    <w:rsid w:val="004606B8"/>
    <w:rsid w:val="00475899"/>
    <w:rsid w:val="00480B5A"/>
    <w:rsid w:val="00490444"/>
    <w:rsid w:val="00496240"/>
    <w:rsid w:val="004E21DE"/>
    <w:rsid w:val="005055F1"/>
    <w:rsid w:val="00512ECF"/>
    <w:rsid w:val="00523D1B"/>
    <w:rsid w:val="00571BFF"/>
    <w:rsid w:val="005864DE"/>
    <w:rsid w:val="005969F6"/>
    <w:rsid w:val="005A0A98"/>
    <w:rsid w:val="005C61D3"/>
    <w:rsid w:val="005E7E93"/>
    <w:rsid w:val="005F25D5"/>
    <w:rsid w:val="006032BE"/>
    <w:rsid w:val="0064470E"/>
    <w:rsid w:val="006A2CC2"/>
    <w:rsid w:val="006C32C3"/>
    <w:rsid w:val="006E28FE"/>
    <w:rsid w:val="006F1D61"/>
    <w:rsid w:val="007564D2"/>
    <w:rsid w:val="0079575B"/>
    <w:rsid w:val="007A72F0"/>
    <w:rsid w:val="007F2E59"/>
    <w:rsid w:val="00811CFB"/>
    <w:rsid w:val="00817573"/>
    <w:rsid w:val="0082482D"/>
    <w:rsid w:val="008574C8"/>
    <w:rsid w:val="00894B04"/>
    <w:rsid w:val="008C485B"/>
    <w:rsid w:val="008E3502"/>
    <w:rsid w:val="008E4FE2"/>
    <w:rsid w:val="008F44CB"/>
    <w:rsid w:val="008F5131"/>
    <w:rsid w:val="0093697D"/>
    <w:rsid w:val="00990C76"/>
    <w:rsid w:val="00991661"/>
    <w:rsid w:val="00997C83"/>
    <w:rsid w:val="009D31AC"/>
    <w:rsid w:val="00A2054C"/>
    <w:rsid w:val="00A54802"/>
    <w:rsid w:val="00A71E39"/>
    <w:rsid w:val="00A749E3"/>
    <w:rsid w:val="00A869E5"/>
    <w:rsid w:val="00AB7E39"/>
    <w:rsid w:val="00AD4743"/>
    <w:rsid w:val="00B130A1"/>
    <w:rsid w:val="00B21B06"/>
    <w:rsid w:val="00B31CBF"/>
    <w:rsid w:val="00B749AE"/>
    <w:rsid w:val="00B85C1B"/>
    <w:rsid w:val="00BC46A4"/>
    <w:rsid w:val="00C056F1"/>
    <w:rsid w:val="00C13EA8"/>
    <w:rsid w:val="00C4779A"/>
    <w:rsid w:val="00C64CB1"/>
    <w:rsid w:val="00C740DE"/>
    <w:rsid w:val="00CB54BB"/>
    <w:rsid w:val="00CD02F2"/>
    <w:rsid w:val="00D409B4"/>
    <w:rsid w:val="00E00A32"/>
    <w:rsid w:val="00E21361"/>
    <w:rsid w:val="00E74ECC"/>
    <w:rsid w:val="00EB3581"/>
    <w:rsid w:val="00EB7BCD"/>
    <w:rsid w:val="00EC5153"/>
    <w:rsid w:val="00EE6694"/>
    <w:rsid w:val="00F1238D"/>
    <w:rsid w:val="00F131E7"/>
    <w:rsid w:val="00F522A6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8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paragraph" w:styleId="ac">
    <w:name w:val="Balloon Text"/>
    <w:basedOn w:val="a"/>
    <w:link w:val="ad"/>
    <w:uiPriority w:val="99"/>
    <w:semiHidden/>
    <w:unhideWhenUsed/>
    <w:rsid w:val="0093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97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7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1D3301-272E-4B95-86A8-C524558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2019-10-01T07:12:00Z</dcterms:created>
  <dcterms:modified xsi:type="dcterms:W3CDTF">2019-10-01T07:12:00Z</dcterms:modified>
</cp:coreProperties>
</file>