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13E9" w14:textId="77777777" w:rsidR="00977F21" w:rsidRDefault="00977F21">
      <w:pPr>
        <w:pStyle w:val="a3"/>
        <w:spacing w:before="6"/>
        <w:rPr>
          <w:sz w:val="27"/>
        </w:rPr>
      </w:pPr>
    </w:p>
    <w:p w14:paraId="0BE1B54D" w14:textId="77777777" w:rsidR="00977F21" w:rsidRDefault="001551F5">
      <w:pPr>
        <w:pStyle w:val="a3"/>
        <w:ind w:left="4197" w:right="2133"/>
      </w:pPr>
      <w:r>
        <w:rPr>
          <w:spacing w:val="-13"/>
        </w:rPr>
        <w:t>(полное</w:t>
      </w:r>
      <w:r>
        <w:rPr>
          <w:spacing w:val="-30"/>
        </w:rPr>
        <w:t xml:space="preserve"> </w:t>
      </w:r>
      <w:r>
        <w:rPr>
          <w:spacing w:val="-12"/>
        </w:rPr>
        <w:t>наименование</w:t>
      </w:r>
      <w:r>
        <w:rPr>
          <w:spacing w:val="-25"/>
        </w:rPr>
        <w:t xml:space="preserve"> </w:t>
      </w:r>
      <w:r>
        <w:rPr>
          <w:spacing w:val="-12"/>
        </w:rPr>
        <w:t>саморегулируемой</w:t>
      </w:r>
      <w:r>
        <w:rPr>
          <w:spacing w:val="-57"/>
        </w:rPr>
        <w:t xml:space="preserve"> </w:t>
      </w:r>
      <w:r>
        <w:rPr>
          <w:spacing w:val="-13"/>
        </w:rPr>
        <w:t>организации</w:t>
      </w:r>
      <w:r>
        <w:rPr>
          <w:spacing w:val="-26"/>
        </w:rPr>
        <w:t xml:space="preserve"> </w:t>
      </w:r>
      <w:r>
        <w:rPr>
          <w:spacing w:val="-12"/>
        </w:rPr>
        <w:t>кадастровых</w:t>
      </w:r>
      <w:r>
        <w:rPr>
          <w:spacing w:val="-26"/>
        </w:rPr>
        <w:t xml:space="preserve"> </w:t>
      </w:r>
      <w:r>
        <w:rPr>
          <w:spacing w:val="-12"/>
        </w:rPr>
        <w:t>инженеров)</w:t>
      </w:r>
    </w:p>
    <w:p w14:paraId="6CF514ED" w14:textId="77777777" w:rsidR="00977F21" w:rsidRDefault="00977F21">
      <w:pPr>
        <w:pStyle w:val="a3"/>
        <w:rPr>
          <w:sz w:val="28"/>
        </w:rPr>
      </w:pPr>
    </w:p>
    <w:p w14:paraId="1130ACA8" w14:textId="77777777" w:rsidR="00977F21" w:rsidRDefault="001551F5">
      <w:pPr>
        <w:pStyle w:val="1"/>
        <w:spacing w:before="1" w:line="321" w:lineRule="exact"/>
      </w:pPr>
      <w:r>
        <w:t>от</w:t>
      </w:r>
    </w:p>
    <w:p w14:paraId="135C5385" w14:textId="77777777" w:rsidR="00977F21" w:rsidRDefault="001551F5">
      <w:pPr>
        <w:pStyle w:val="a3"/>
        <w:ind w:left="4197" w:right="1321"/>
      </w:pPr>
      <w:r>
        <w:rPr>
          <w:spacing w:val="-3"/>
        </w:rPr>
        <w:t xml:space="preserve">(ФИО, </w:t>
      </w:r>
      <w:r>
        <w:rPr>
          <w:spacing w:val="-2"/>
        </w:rPr>
        <w:t>уникальный регистрационный номер</w:t>
      </w:r>
      <w:r>
        <w:rPr>
          <w:spacing w:val="-1"/>
        </w:rPr>
        <w:t xml:space="preserve"> </w:t>
      </w:r>
      <w:r>
        <w:t>кадастрового инженера в реестре членов</w:t>
      </w:r>
      <w:r>
        <w:rPr>
          <w:spacing w:val="1"/>
        </w:rPr>
        <w:t xml:space="preserve"> </w:t>
      </w:r>
      <w:r>
        <w:t>саморегулируемой организации кадастровых</w:t>
      </w:r>
      <w:r>
        <w:rPr>
          <w:spacing w:val="-57"/>
        </w:rPr>
        <w:t xml:space="preserve"> </w:t>
      </w:r>
      <w:r>
        <w:t>инженеров)</w:t>
      </w:r>
    </w:p>
    <w:p w14:paraId="57FCC86B" w14:textId="77777777" w:rsidR="00977F21" w:rsidRDefault="001551F5">
      <w:pPr>
        <w:pStyle w:val="1"/>
        <w:ind w:right="3817"/>
      </w:pPr>
      <w:r>
        <w:rPr>
          <w:spacing w:val="-12"/>
        </w:rPr>
        <w:t>Почтовый адрес:</w:t>
      </w:r>
      <w:r>
        <w:rPr>
          <w:spacing w:val="-11"/>
        </w:rPr>
        <w:t xml:space="preserve"> </w:t>
      </w:r>
      <w:r>
        <w:rPr>
          <w:spacing w:val="-12"/>
        </w:rPr>
        <w:t>Электронная</w:t>
      </w:r>
      <w:r>
        <w:rPr>
          <w:spacing w:val="-26"/>
        </w:rPr>
        <w:t xml:space="preserve"> </w:t>
      </w:r>
      <w:r>
        <w:rPr>
          <w:spacing w:val="-12"/>
        </w:rPr>
        <w:t>почта:</w:t>
      </w:r>
    </w:p>
    <w:p w14:paraId="17A18611" w14:textId="77777777" w:rsidR="00977F21" w:rsidRDefault="001551F5">
      <w:pPr>
        <w:spacing w:before="2"/>
        <w:ind w:left="4197"/>
        <w:rPr>
          <w:sz w:val="28"/>
        </w:rPr>
      </w:pPr>
      <w:r>
        <w:rPr>
          <w:spacing w:val="-12"/>
          <w:sz w:val="28"/>
        </w:rPr>
        <w:t>Номер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контактного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телефона:</w:t>
      </w:r>
    </w:p>
    <w:p w14:paraId="2AA101CF" w14:textId="77777777" w:rsidR="00977F21" w:rsidRDefault="001551F5">
      <w:pPr>
        <w:pStyle w:val="a3"/>
        <w:rPr>
          <w:sz w:val="27"/>
        </w:rPr>
      </w:pPr>
      <w:r>
        <w:pict w14:anchorId="40EFDEB9">
          <v:rect id="_x0000_s1035" style="position:absolute;margin-left:273.4pt;margin-top:17.5pt;width:266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DCF2E8C" w14:textId="77777777" w:rsidR="00977F21" w:rsidRDefault="00977F21">
      <w:pPr>
        <w:pStyle w:val="a3"/>
        <w:spacing w:before="6"/>
        <w:rPr>
          <w:sz w:val="17"/>
        </w:rPr>
      </w:pPr>
    </w:p>
    <w:p w14:paraId="1039B496" w14:textId="77777777" w:rsidR="00977F21" w:rsidRDefault="001551F5">
      <w:pPr>
        <w:pStyle w:val="a4"/>
        <w:spacing w:before="89" w:line="322" w:lineRule="exact"/>
      </w:pPr>
      <w:r>
        <w:t>ЗАЯВЛЕНИЕ</w:t>
      </w:r>
    </w:p>
    <w:p w14:paraId="10D19E8F" w14:textId="77777777" w:rsidR="00977F21" w:rsidRDefault="001551F5">
      <w:pPr>
        <w:pStyle w:val="a4"/>
        <w:ind w:right="673"/>
      </w:pPr>
      <w:r>
        <w:t>ОБ</w:t>
      </w:r>
      <w:r>
        <w:rPr>
          <w:spacing w:val="-3"/>
        </w:rPr>
        <w:t xml:space="preserve"> </w:t>
      </w:r>
      <w:r>
        <w:t>УТВЕРЖДЕНИИ ЗАКЛЮЧЕНИЯ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СТАЖИРОВКИ</w:t>
      </w:r>
    </w:p>
    <w:p w14:paraId="54BC930A" w14:textId="77777777" w:rsidR="00977F21" w:rsidRDefault="00977F21">
      <w:pPr>
        <w:pStyle w:val="a3"/>
        <w:spacing w:before="5"/>
        <w:rPr>
          <w:b/>
          <w:sz w:val="27"/>
        </w:rPr>
      </w:pPr>
    </w:p>
    <w:p w14:paraId="6161BE39" w14:textId="77777777" w:rsidR="00977F21" w:rsidRDefault="001551F5">
      <w:pPr>
        <w:pStyle w:val="1"/>
        <w:spacing w:line="322" w:lineRule="exact"/>
        <w:ind w:left="0" w:right="125"/>
        <w:jc w:val="right"/>
      </w:pPr>
      <w:r>
        <w:t>В</w:t>
      </w:r>
      <w:r>
        <w:rPr>
          <w:spacing w:val="69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частью</w:t>
      </w:r>
      <w:r>
        <w:rPr>
          <w:spacing w:val="68"/>
        </w:rPr>
        <w:t xml:space="preserve"> </w:t>
      </w:r>
      <w:r>
        <w:t>9</w:t>
      </w:r>
      <w:r>
        <w:rPr>
          <w:spacing w:val="71"/>
        </w:rPr>
        <w:t xml:space="preserve"> </w:t>
      </w:r>
      <w:r>
        <w:t>статьи</w:t>
      </w:r>
      <w:r>
        <w:rPr>
          <w:spacing w:val="67"/>
        </w:rPr>
        <w:t xml:space="preserve"> </w:t>
      </w:r>
      <w:r>
        <w:t>29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закона</w:t>
      </w:r>
      <w:r>
        <w:rPr>
          <w:spacing w:val="73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24.07.2007</w:t>
      </w:r>
    </w:p>
    <w:p w14:paraId="7DCB7781" w14:textId="77777777" w:rsidR="00977F21" w:rsidRDefault="001551F5">
      <w:pPr>
        <w:tabs>
          <w:tab w:val="left" w:pos="9996"/>
        </w:tabs>
        <w:ind w:left="118" w:right="124"/>
        <w:jc w:val="right"/>
        <w:rPr>
          <w:sz w:val="24"/>
        </w:rPr>
      </w:pP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221-ФЗ</w:t>
      </w:r>
      <w:r>
        <w:rPr>
          <w:spacing w:val="10"/>
          <w:sz w:val="28"/>
        </w:rPr>
        <w:t xml:space="preserve"> </w:t>
      </w:r>
      <w:r>
        <w:rPr>
          <w:sz w:val="28"/>
        </w:rPr>
        <w:t>«О</w:t>
      </w:r>
      <w:r>
        <w:rPr>
          <w:spacing w:val="8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8"/>
          <w:sz w:val="28"/>
        </w:rPr>
        <w:t xml:space="preserve"> </w:t>
      </w:r>
      <w:r>
        <w:rPr>
          <w:sz w:val="28"/>
        </w:rPr>
        <w:t>прошу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утвердить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стажировки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(ФИО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проходящих</w:t>
      </w:r>
    </w:p>
    <w:p w14:paraId="01B49829" w14:textId="77777777" w:rsidR="00977F21" w:rsidRDefault="001551F5">
      <w:pPr>
        <w:pStyle w:val="a3"/>
        <w:spacing w:before="1"/>
        <w:ind w:left="665" w:right="673"/>
        <w:jc w:val="center"/>
      </w:pPr>
      <w:r>
        <w:t>стажировки</w:t>
      </w:r>
      <w:r>
        <w:rPr>
          <w:spacing w:val="-3"/>
        </w:rPr>
        <w:t xml:space="preserve"> </w:t>
      </w:r>
      <w:r>
        <w:t>саморегулируемой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кадастровых</w:t>
      </w:r>
      <w:r>
        <w:rPr>
          <w:spacing w:val="-2"/>
        </w:rPr>
        <w:t xml:space="preserve"> </w:t>
      </w:r>
      <w:r>
        <w:t>инженеров)</w:t>
      </w:r>
    </w:p>
    <w:p w14:paraId="083E1FF6" w14:textId="77777777" w:rsidR="00977F21" w:rsidRDefault="00977F21">
      <w:pPr>
        <w:pStyle w:val="a3"/>
        <w:rPr>
          <w:sz w:val="26"/>
        </w:rPr>
      </w:pPr>
    </w:p>
    <w:p w14:paraId="525CC349" w14:textId="77777777" w:rsidR="00977F21" w:rsidRDefault="00977F21">
      <w:pPr>
        <w:pStyle w:val="a3"/>
        <w:spacing w:before="1"/>
        <w:rPr>
          <w:sz w:val="26"/>
        </w:rPr>
      </w:pPr>
    </w:p>
    <w:p w14:paraId="4BBCAAB7" w14:textId="77777777" w:rsidR="00977F21" w:rsidRDefault="001551F5">
      <w:pPr>
        <w:pStyle w:val="1"/>
        <w:ind w:left="118"/>
      </w:pPr>
      <w:r>
        <w:t>Прилагаемые</w:t>
      </w:r>
      <w:r>
        <w:rPr>
          <w:spacing w:val="-3"/>
        </w:rPr>
        <w:t xml:space="preserve"> </w:t>
      </w:r>
      <w:r>
        <w:t>документы:</w:t>
      </w:r>
    </w:p>
    <w:p w14:paraId="1FEE0BEB" w14:textId="77777777" w:rsidR="00977F21" w:rsidRDefault="00977F21">
      <w:pPr>
        <w:pStyle w:val="a3"/>
        <w:spacing w:before="11"/>
        <w:rPr>
          <w:sz w:val="27"/>
        </w:rPr>
      </w:pPr>
    </w:p>
    <w:p w14:paraId="0A4BFD42" w14:textId="77777777" w:rsidR="00977F21" w:rsidRDefault="001551F5">
      <w:pPr>
        <w:spacing w:line="482" w:lineRule="auto"/>
        <w:ind w:left="1098" w:right="3850" w:hanging="72"/>
        <w:rPr>
          <w:sz w:val="28"/>
        </w:rPr>
      </w:pPr>
      <w:r>
        <w:pict w14:anchorId="4D403659">
          <v:rect id="_x0000_s1034" style="position:absolute;left:0;text-align:left;margin-left:71.75pt;margin-top:-2.85pt;width:15.2pt;height:7.2pt;z-index:15731200;mso-position-horizontal-relative:page" filled="f">
            <w10:wrap anchorx="page"/>
          </v:rect>
        </w:pict>
      </w:r>
      <w:r>
        <w:pict w14:anchorId="3371D7B0">
          <v:rect id="_x0000_s1033" style="position:absolute;left:0;text-align:left;margin-left:71.75pt;margin-top:30.2pt;width:15.2pt;height:7.2pt;z-index:15731712;mso-position-horizontal-relative:page" filled="f">
            <w10:wrap anchorx="page"/>
          </v:rect>
        </w:pict>
      </w:r>
      <w:r>
        <w:pict w14:anchorId="316C4F3C">
          <v:rect id="_x0000_s1032" style="position:absolute;left:0;text-align:left;margin-left:72.95pt;margin-top:62.55pt;width:15.2pt;height:7.2pt;z-index:15732224;mso-position-horizontal-relative:page" filled="f">
            <w10:wrap anchorx="page"/>
          </v:rect>
        </w:pict>
      </w:r>
      <w:r>
        <w:rPr>
          <w:sz w:val="28"/>
        </w:rPr>
        <w:t>Журнал помощника кадастрового инженера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стажировки</w:t>
      </w:r>
    </w:p>
    <w:p w14:paraId="203F7A03" w14:textId="77777777" w:rsidR="00977F21" w:rsidRDefault="001551F5">
      <w:pPr>
        <w:pStyle w:val="1"/>
        <w:spacing w:line="316" w:lineRule="exact"/>
        <w:ind w:left="1167"/>
      </w:pPr>
      <w:r>
        <w:t>Заключение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стажировки</w:t>
      </w:r>
    </w:p>
    <w:p w14:paraId="3E387EEF" w14:textId="77777777" w:rsidR="00977F21" w:rsidRDefault="00977F21">
      <w:pPr>
        <w:pStyle w:val="a3"/>
        <w:rPr>
          <w:sz w:val="20"/>
        </w:rPr>
      </w:pPr>
    </w:p>
    <w:p w14:paraId="186A795C" w14:textId="77777777" w:rsidR="00977F21" w:rsidRDefault="00977F21">
      <w:pPr>
        <w:pStyle w:val="a3"/>
        <w:rPr>
          <w:sz w:val="20"/>
        </w:rPr>
      </w:pPr>
    </w:p>
    <w:p w14:paraId="47BE6C6D" w14:textId="77777777" w:rsidR="00977F21" w:rsidRDefault="001551F5">
      <w:pPr>
        <w:pStyle w:val="a3"/>
        <w:spacing w:before="6"/>
        <w:rPr>
          <w:sz w:val="11"/>
        </w:rPr>
      </w:pPr>
      <w:r>
        <w:pict w14:anchorId="23287189">
          <v:shape id="_x0000_s1031" style="position:absolute;margin-left:70.95pt;margin-top:8.9pt;width:490.25pt;height:.1pt;z-index:-15728128;mso-wrap-distance-left:0;mso-wrap-distance-right:0;mso-position-horizontal-relative:page" coordorigin="1419,178" coordsize="9805,0" o:spt="100" adj="0,,0" path="m1419,178r5180,m6601,178r462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1986C36">
          <v:shape id="_x0000_s1030" style="position:absolute;margin-left:70.95pt;margin-top:25pt;width:490.3pt;height:.1pt;z-index:-15727616;mso-wrap-distance-left:0;mso-wrap-distance-right:0;mso-position-horizontal-relative:page" coordorigin="1419,500" coordsize="9806,0" o:spt="100" adj="0,,0" path="m1419,500r2240,m3661,500r756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F527FAA" w14:textId="77777777" w:rsidR="00977F21" w:rsidRDefault="00977F21">
      <w:pPr>
        <w:pStyle w:val="a3"/>
        <w:rPr>
          <w:sz w:val="21"/>
        </w:rPr>
      </w:pPr>
    </w:p>
    <w:p w14:paraId="4AF89671" w14:textId="77777777" w:rsidR="00977F21" w:rsidRDefault="00977F21">
      <w:pPr>
        <w:pStyle w:val="a3"/>
        <w:rPr>
          <w:sz w:val="20"/>
        </w:rPr>
      </w:pPr>
    </w:p>
    <w:p w14:paraId="3DB0464A" w14:textId="77777777" w:rsidR="00977F21" w:rsidRDefault="00977F21">
      <w:pPr>
        <w:pStyle w:val="a3"/>
        <w:spacing w:before="11"/>
        <w:rPr>
          <w:sz w:val="28"/>
        </w:rPr>
      </w:pPr>
    </w:p>
    <w:p w14:paraId="2E856B89" w14:textId="77777777" w:rsidR="00977F21" w:rsidRDefault="001551F5">
      <w:pPr>
        <w:pStyle w:val="a3"/>
        <w:tabs>
          <w:tab w:val="left" w:pos="9763"/>
        </w:tabs>
        <w:spacing w:before="90"/>
        <w:ind w:left="68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мп</w:t>
      </w:r>
      <w:proofErr w:type="spellEnd"/>
    </w:p>
    <w:p w14:paraId="4F7B3AC3" w14:textId="77777777" w:rsidR="00977F21" w:rsidRDefault="001551F5">
      <w:pPr>
        <w:tabs>
          <w:tab w:val="left" w:pos="3201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9C354DB">
          <v:group id="_x0000_s1028" style="width:126pt;height:.6pt;mso-position-horizontal-relative:char;mso-position-vertical-relative:line" coordsize="2520,12">
            <v:line id="_x0000_s1029" style="position:absolute" from="0,6" to="2520,6" strokeweight=".1981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FAC7441">
          <v:group id="_x0000_s1026" style="width:139.95pt;height:.6pt;mso-position-horizontal-relative:char;mso-position-vertical-relative:line" coordsize="2799,12">
            <v:line id="_x0000_s1027" style="position:absolute" from="0,6" to="2798,6" strokeweight=".19811mm"/>
            <w10:anchorlock/>
          </v:group>
        </w:pict>
      </w:r>
    </w:p>
    <w:p w14:paraId="458A3C6E" w14:textId="77777777" w:rsidR="00977F21" w:rsidRDefault="001551F5">
      <w:pPr>
        <w:pStyle w:val="a3"/>
        <w:tabs>
          <w:tab w:val="left" w:pos="2682"/>
          <w:tab w:val="left" w:pos="7473"/>
        </w:tabs>
        <w:ind w:left="118"/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(дата)</w:t>
      </w:r>
    </w:p>
    <w:p w14:paraId="633D2FE2" w14:textId="77777777" w:rsidR="00977F21" w:rsidRDefault="00977F21">
      <w:pPr>
        <w:pStyle w:val="a3"/>
        <w:rPr>
          <w:sz w:val="20"/>
        </w:rPr>
      </w:pPr>
    </w:p>
    <w:p w14:paraId="3D62EED5" w14:textId="77777777" w:rsidR="00977F21" w:rsidRDefault="00977F21">
      <w:pPr>
        <w:pStyle w:val="a3"/>
        <w:rPr>
          <w:sz w:val="20"/>
        </w:rPr>
      </w:pPr>
    </w:p>
    <w:p w14:paraId="17713347" w14:textId="77777777" w:rsidR="00977F21" w:rsidRDefault="00977F21">
      <w:pPr>
        <w:pStyle w:val="a3"/>
        <w:rPr>
          <w:sz w:val="20"/>
        </w:rPr>
      </w:pPr>
    </w:p>
    <w:p w14:paraId="6CC8F2B9" w14:textId="77777777" w:rsidR="00977F21" w:rsidRDefault="00977F21">
      <w:pPr>
        <w:pStyle w:val="a3"/>
        <w:rPr>
          <w:sz w:val="20"/>
        </w:rPr>
      </w:pPr>
    </w:p>
    <w:p w14:paraId="74148B6E" w14:textId="77777777" w:rsidR="00977F21" w:rsidRDefault="00977F21">
      <w:pPr>
        <w:pStyle w:val="a3"/>
        <w:rPr>
          <w:sz w:val="20"/>
        </w:rPr>
      </w:pPr>
    </w:p>
    <w:p w14:paraId="5335EE46" w14:textId="77777777" w:rsidR="00977F21" w:rsidRDefault="00977F21">
      <w:pPr>
        <w:pStyle w:val="a3"/>
        <w:rPr>
          <w:sz w:val="20"/>
        </w:rPr>
      </w:pPr>
    </w:p>
    <w:p w14:paraId="5702E23F" w14:textId="77777777" w:rsidR="00977F21" w:rsidRDefault="00977F21">
      <w:pPr>
        <w:pStyle w:val="a3"/>
        <w:rPr>
          <w:sz w:val="20"/>
        </w:rPr>
      </w:pPr>
    </w:p>
    <w:p w14:paraId="24AE7D87" w14:textId="77777777" w:rsidR="00977F21" w:rsidRDefault="00977F21">
      <w:pPr>
        <w:pStyle w:val="a3"/>
        <w:spacing w:before="7"/>
        <w:rPr>
          <w:sz w:val="22"/>
        </w:rPr>
      </w:pPr>
    </w:p>
    <w:p w14:paraId="55127A6F" w14:textId="5F5B9C9F" w:rsidR="00977F21" w:rsidRDefault="00977F21">
      <w:pPr>
        <w:pStyle w:val="a3"/>
        <w:spacing w:before="90"/>
        <w:ind w:left="667" w:right="670"/>
        <w:jc w:val="center"/>
      </w:pPr>
    </w:p>
    <w:sectPr w:rsidR="00977F21">
      <w:type w:val="continuous"/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F21"/>
    <w:rsid w:val="001551F5"/>
    <w:rsid w:val="009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2089089"/>
  <w15:docId w15:val="{8FB36E8F-9E25-4AE1-BBFF-C06A1E8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9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67" w:right="6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2</cp:revision>
  <dcterms:created xsi:type="dcterms:W3CDTF">2022-01-12T09:30:00Z</dcterms:created>
  <dcterms:modified xsi:type="dcterms:W3CDTF">2022-01-12T09:40:00Z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