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A8" w:rsidRDefault="005653F2" w:rsidP="007728A8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6"/>
          <w:szCs w:val="36"/>
          <w:lang w:eastAsia="ru-RU"/>
        </w:rPr>
      </w:pPr>
      <w:r w:rsidRPr="005653F2">
        <w:rPr>
          <w:rFonts w:ascii="Arial" w:eastAsia="Times New Roman" w:hAnsi="Arial" w:cs="Arial"/>
          <w:b/>
          <w:bCs/>
          <w:caps/>
          <w:noProof/>
          <w:color w:val="006FB8"/>
          <w:kern w:val="36"/>
          <w:sz w:val="36"/>
          <w:szCs w:val="36"/>
          <w:lang w:eastAsia="ru-RU"/>
        </w:rPr>
        <w:drawing>
          <wp:inline distT="0" distB="0" distL="0" distR="0">
            <wp:extent cx="4514850" cy="4514850"/>
            <wp:effectExtent l="0" t="0" r="0" b="0"/>
            <wp:docPr id="1" name="Рисунок 1" descr="C:\Users\malginaua\Desktop\8de45a31-0190-418d-abf5-9311b3161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8de45a31-0190-418d-abf5-9311b3161a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A8" w:rsidRDefault="00611F66" w:rsidP="007728A8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6FB8"/>
          <w:kern w:val="36"/>
          <w:sz w:val="36"/>
          <w:szCs w:val="36"/>
          <w:lang w:eastAsia="ru-RU"/>
        </w:rPr>
        <w:t>О проведении Вебинар</w:t>
      </w:r>
      <w:r w:rsidR="0060283A">
        <w:rPr>
          <w:rFonts w:ascii="Arial" w:eastAsia="Times New Roman" w:hAnsi="Arial" w:cs="Arial"/>
          <w:b/>
          <w:bCs/>
          <w:caps/>
          <w:color w:val="006FB8"/>
          <w:kern w:val="36"/>
          <w:sz w:val="36"/>
          <w:szCs w:val="36"/>
          <w:lang w:eastAsia="ru-RU"/>
        </w:rPr>
        <w:t>А</w:t>
      </w:r>
    </w:p>
    <w:p w:rsidR="00C714F8" w:rsidRDefault="00DB1327" w:rsidP="00C7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30</w:t>
      </w:r>
      <w:r w:rsidR="004273CA"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06</w:t>
      </w:r>
      <w:r w:rsidR="004273CA"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>.20</w:t>
      </w:r>
      <w:r w:rsidR="00236F8E">
        <w:rPr>
          <w:rFonts w:ascii="Times New Roman" w:eastAsia="Calibri" w:hAnsi="Times New Roman" w:cs="Times New Roman"/>
          <w:b/>
          <w:bCs/>
          <w:sz w:val="28"/>
          <w:lang w:eastAsia="ru-RU"/>
        </w:rPr>
        <w:t>2</w:t>
      </w:r>
      <w:r w:rsidR="004307FF">
        <w:rPr>
          <w:rFonts w:ascii="Times New Roman" w:eastAsia="Calibri" w:hAnsi="Times New Roman" w:cs="Times New Roman"/>
          <w:b/>
          <w:bCs/>
          <w:sz w:val="28"/>
          <w:lang w:eastAsia="ru-RU"/>
        </w:rPr>
        <w:t>1</w:t>
      </w:r>
      <w:r w:rsidR="004273CA"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в 11:00</w:t>
      </w:r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 xml:space="preserve"> Кадастровая палата по Москве провед</w:t>
      </w:r>
      <w:r w:rsidR="005C401A">
        <w:rPr>
          <w:rFonts w:ascii="Times New Roman" w:eastAsia="Calibri" w:hAnsi="Times New Roman" w:cs="Times New Roman"/>
          <w:sz w:val="28"/>
          <w:lang w:eastAsia="ru-RU"/>
        </w:rPr>
        <w:t>ё</w:t>
      </w:r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 xml:space="preserve">т </w:t>
      </w:r>
      <w:proofErr w:type="spellStart"/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>вебинар</w:t>
      </w:r>
      <w:proofErr w:type="spellEnd"/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 xml:space="preserve"> на тему</w:t>
      </w:r>
      <w:r w:rsidR="008E2F43">
        <w:rPr>
          <w:rFonts w:ascii="Times New Roman" w:eastAsia="Calibri" w:hAnsi="Times New Roman" w:cs="Times New Roman"/>
          <w:sz w:val="28"/>
          <w:lang w:eastAsia="ru-RU"/>
        </w:rPr>
        <w:t>:</w:t>
      </w:r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hyperlink r:id="rId6" w:history="1">
        <w:r w:rsidR="004273CA" w:rsidRPr="0018414A"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«</w:t>
        </w:r>
        <w:r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Новеллы в кадастровом учете и регистрации</w:t>
        </w:r>
        <w:r w:rsidR="004273CA" w:rsidRPr="0018414A"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».</w:t>
        </w:r>
      </w:hyperlink>
      <w:r w:rsidR="004273CA" w:rsidRPr="00E21826">
        <w:rPr>
          <w:rFonts w:ascii="Times New Roman" w:eastAsia="Calibri" w:hAnsi="Times New Roman" w:cs="Times New Roman"/>
          <w:sz w:val="28"/>
          <w:lang w:eastAsia="ru-RU"/>
        </w:rPr>
        <w:t xml:space="preserve"> Спикером мероприятия выступит начальник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юридического отдела </w:t>
      </w:r>
      <w:r w:rsidR="005653F2">
        <w:rPr>
          <w:rFonts w:ascii="Times New Roman" w:eastAsia="Calibri" w:hAnsi="Times New Roman" w:cs="Times New Roman"/>
          <w:sz w:val="28"/>
          <w:lang w:eastAsia="ru-RU"/>
        </w:rPr>
        <w:t xml:space="preserve">Кадастровой палаты по Москве </w:t>
      </w:r>
      <w:r w:rsidRPr="00DB1327">
        <w:rPr>
          <w:rFonts w:ascii="Times New Roman" w:eastAsia="Calibri" w:hAnsi="Times New Roman" w:cs="Times New Roman"/>
          <w:b/>
          <w:i/>
          <w:sz w:val="28"/>
          <w:lang w:eastAsia="ru-RU"/>
        </w:rPr>
        <w:t xml:space="preserve">Екатерина Филиппова. 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Конец апреля ознаменовался принятием довольно большого числа поправок в законодательство о кадастровом учете и регистрации прав. Подробные разъяснения этих нововведений адресованы в первую очередь кадастровым инженерам.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Кто вправе подать заявление на кадастровый учет и регистрацию прав?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Как оформить созданные объекты недвижимости?</w:t>
      </w:r>
    </w:p>
    <w:p w:rsidR="00C714F8" w:rsidRP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Каким образом учитывается изменение параметров, например, здания?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714F8">
        <w:rPr>
          <w:rFonts w:ascii="Times New Roman" w:hAnsi="Times New Roman" w:cs="Times New Roman"/>
          <w:sz w:val="28"/>
          <w:szCs w:val="28"/>
        </w:rPr>
        <w:t xml:space="preserve">Ответы на эти вопросы не исчерпывают все то новое, что появилось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r w:rsidRPr="00C714F8">
        <w:rPr>
          <w:rFonts w:ascii="Times New Roman" w:hAnsi="Times New Roman" w:cs="Times New Roman"/>
          <w:sz w:val="28"/>
          <w:szCs w:val="28"/>
        </w:rPr>
        <w:t xml:space="preserve">в законах, которыми регулируется сфера недвижимости и градостроительства.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r w:rsidRPr="00C714F8">
        <w:rPr>
          <w:rFonts w:ascii="Times New Roman" w:hAnsi="Times New Roman" w:cs="Times New Roman"/>
          <w:sz w:val="28"/>
          <w:szCs w:val="28"/>
        </w:rPr>
        <w:t xml:space="preserve">А значит, на </w:t>
      </w:r>
      <w:proofErr w:type="spellStart"/>
      <w:r w:rsidRPr="00C714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714F8">
        <w:rPr>
          <w:rFonts w:ascii="Times New Roman" w:hAnsi="Times New Roman" w:cs="Times New Roman"/>
          <w:sz w:val="28"/>
          <w:szCs w:val="28"/>
        </w:rPr>
        <w:t xml:space="preserve"> вас ждет много полезной и интересной информации.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714F8">
        <w:rPr>
          <w:rFonts w:ascii="Times New Roman" w:hAnsi="Times New Roman" w:cs="Times New Roman"/>
          <w:sz w:val="28"/>
          <w:szCs w:val="28"/>
        </w:rPr>
        <w:t>В частности, о дополнительных возможностях получения сведений из реестра недвижимости.</w:t>
      </w:r>
    </w:p>
    <w:p w:rsidR="00DB1327" w:rsidRPr="00F001A2" w:rsidRDefault="004273CA" w:rsidP="00C7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Для участия в </w:t>
      </w:r>
      <w:proofErr w:type="spellStart"/>
      <w:r w:rsidRPr="00E21826">
        <w:rPr>
          <w:rFonts w:ascii="Times New Roman" w:eastAsia="Calibri" w:hAnsi="Times New Roman" w:cs="Times New Roman"/>
          <w:sz w:val="28"/>
          <w:lang w:eastAsia="ru-RU"/>
        </w:rPr>
        <w:t>вебинаре</w:t>
      </w:r>
      <w:proofErr w:type="spellEnd"/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 необходимо зарегистрироваться на сайте </w:t>
      </w:r>
      <w:r w:rsidR="005C5D01" w:rsidRPr="00E21826">
        <w:rPr>
          <w:rFonts w:ascii="Times New Roman" w:eastAsia="Calibri" w:hAnsi="Times New Roman" w:cs="Times New Roman"/>
          <w:sz w:val="28"/>
          <w:lang w:eastAsia="ru-RU"/>
        </w:rPr>
        <w:br/>
      </w:r>
      <w:r w:rsidRPr="00E21826">
        <w:rPr>
          <w:rFonts w:ascii="MS Mincho" w:eastAsia="MS Mincho" w:hAnsi="MS Mincho" w:cs="MS Mincho" w:hint="eastAsia"/>
          <w:sz w:val="28"/>
          <w:lang w:eastAsia="ru-RU"/>
        </w:rPr>
        <w:t>➡</w:t>
      </w:r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hyperlink r:id="rId7" w:history="1">
        <w:r w:rsidRPr="00E21826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webinar.kadastr.ru</w:t>
        </w:r>
      </w:hyperlink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 и открыть доступ в Личный кабинет. По вопросам, связанным с участием, можете обращаться по адресу электронной почты: </w:t>
      </w:r>
      <w:hyperlink r:id="rId8" w:history="1">
        <w:r w:rsidRPr="00E21826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infowebinar@kadastr.ru</w:t>
        </w:r>
      </w:hyperlink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sectPr w:rsidR="00DB1327" w:rsidRPr="00F001A2" w:rsidSect="005C4BD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D03"/>
    <w:multiLevelType w:val="multilevel"/>
    <w:tmpl w:val="411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3854"/>
    <w:multiLevelType w:val="hybridMultilevel"/>
    <w:tmpl w:val="CA14D490"/>
    <w:lvl w:ilvl="0" w:tplc="1A241B9A">
      <w:start w:val="1"/>
      <w:numFmt w:val="bullet"/>
      <w:lvlText w:val=""/>
      <w:lvlJc w:val="left"/>
      <w:pPr>
        <w:ind w:left="720" w:hanging="360"/>
      </w:pPr>
      <w:rPr>
        <w:rFonts w:ascii="Symbol" w:hAnsi="Symbol" w:cs="Segoe UI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A8"/>
    <w:rsid w:val="000F0417"/>
    <w:rsid w:val="0018414A"/>
    <w:rsid w:val="001918C1"/>
    <w:rsid w:val="001C56EA"/>
    <w:rsid w:val="00236F8E"/>
    <w:rsid w:val="002663DE"/>
    <w:rsid w:val="002A1213"/>
    <w:rsid w:val="002A7F0A"/>
    <w:rsid w:val="00361C84"/>
    <w:rsid w:val="00382870"/>
    <w:rsid w:val="00382CD6"/>
    <w:rsid w:val="003E0C13"/>
    <w:rsid w:val="004273CA"/>
    <w:rsid w:val="004307FF"/>
    <w:rsid w:val="004561CE"/>
    <w:rsid w:val="00542750"/>
    <w:rsid w:val="005446D8"/>
    <w:rsid w:val="005653F2"/>
    <w:rsid w:val="005B5183"/>
    <w:rsid w:val="005C401A"/>
    <w:rsid w:val="005C4BD5"/>
    <w:rsid w:val="005C5D01"/>
    <w:rsid w:val="005E240D"/>
    <w:rsid w:val="0060283A"/>
    <w:rsid w:val="00611F66"/>
    <w:rsid w:val="00617B88"/>
    <w:rsid w:val="006A7BDB"/>
    <w:rsid w:val="00733468"/>
    <w:rsid w:val="0076252E"/>
    <w:rsid w:val="007728A8"/>
    <w:rsid w:val="00796986"/>
    <w:rsid w:val="007D0246"/>
    <w:rsid w:val="008242BE"/>
    <w:rsid w:val="00841D60"/>
    <w:rsid w:val="008E2F43"/>
    <w:rsid w:val="008F4FE2"/>
    <w:rsid w:val="00905B5B"/>
    <w:rsid w:val="009D284D"/>
    <w:rsid w:val="00A2386A"/>
    <w:rsid w:val="00B126BD"/>
    <w:rsid w:val="00BC38FE"/>
    <w:rsid w:val="00C15DA8"/>
    <w:rsid w:val="00C714F8"/>
    <w:rsid w:val="00CA46E4"/>
    <w:rsid w:val="00D0036E"/>
    <w:rsid w:val="00D222D0"/>
    <w:rsid w:val="00D23F45"/>
    <w:rsid w:val="00DB1327"/>
    <w:rsid w:val="00DD70B9"/>
    <w:rsid w:val="00DE140D"/>
    <w:rsid w:val="00DE78F8"/>
    <w:rsid w:val="00E01484"/>
    <w:rsid w:val="00E21826"/>
    <w:rsid w:val="00F001A2"/>
    <w:rsid w:val="00F417A0"/>
    <w:rsid w:val="00F43A23"/>
    <w:rsid w:val="00F464D3"/>
    <w:rsid w:val="00F869BF"/>
    <w:rsid w:val="00FB1D4B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6854-615D-43F8-967F-78C4A3D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4FE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1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7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2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Ременюк Кирилл Андреевич</dc:creator>
  <cp:lastModifiedBy>Малгина Юлия Александровна</cp:lastModifiedBy>
  <cp:revision>18</cp:revision>
  <cp:lastPrinted>2021-06-09T06:43:00Z</cp:lastPrinted>
  <dcterms:created xsi:type="dcterms:W3CDTF">2021-02-19T08:17:00Z</dcterms:created>
  <dcterms:modified xsi:type="dcterms:W3CDTF">2021-06-09T06:44:00Z</dcterms:modified>
</cp:coreProperties>
</file>