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5" w:rsidRPr="001B2FC8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C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637325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44"/>
          <w:rFonts w:eastAsiaTheme="majorEastAsia"/>
          <w:b w:val="0"/>
          <w:sz w:val="28"/>
          <w:szCs w:val="28"/>
        </w:rPr>
      </w:pPr>
      <w:r w:rsidRPr="001B2FC8">
        <w:rPr>
          <w:rFonts w:ascii="Times New Roman" w:hAnsi="Times New Roman"/>
          <w:sz w:val="28"/>
          <w:szCs w:val="28"/>
        </w:rPr>
        <w:t>на предоставление услуг по организации и проведению лекций</w:t>
      </w:r>
      <w:r w:rsidR="00A30622">
        <w:rPr>
          <w:rFonts w:ascii="Times New Roman" w:hAnsi="Times New Roman"/>
          <w:sz w:val="28"/>
          <w:szCs w:val="28"/>
        </w:rPr>
        <w:t xml:space="preserve"> и </w:t>
      </w:r>
      <w:r w:rsidRPr="001B2FC8">
        <w:rPr>
          <w:rFonts w:ascii="Times New Roman" w:hAnsi="Times New Roman"/>
          <w:sz w:val="28"/>
          <w:szCs w:val="28"/>
        </w:rPr>
        <w:t xml:space="preserve">консультационных семинаров </w:t>
      </w:r>
    </w:p>
    <w:p w:rsidR="00915C81" w:rsidRPr="00332616" w:rsidRDefault="00915C81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10"/>
        <w:gridCol w:w="3827"/>
      </w:tblGrid>
      <w:tr w:rsidR="00637325" w:rsidRPr="00837379" w:rsidTr="00637325">
        <w:tc>
          <w:tcPr>
            <w:tcW w:w="9747" w:type="dxa"/>
            <w:gridSpan w:val="3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заказчике услуг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8C3ADC">
        <w:trPr>
          <w:trHeight w:val="1337"/>
        </w:trPr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физического (Ф.И.О) или юридического лица (полное и сокращенное)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Ф.И.О. руководителя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ОГРН, ИНН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/КПП, </w:t>
            </w:r>
            <w:proofErr w:type="gramStart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/С, БИК, Банк получателя </w:t>
            </w: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(для юридического лица)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Адрес местонахождения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Число участников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 и Ф.И.О.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Контактные данные 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(номер телефона, 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-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)</w:t>
            </w:r>
            <w:r w:rsidR="00BC72BA">
              <w:rPr>
                <w:rFonts w:ascii="Times New Roman" w:hAnsi="Times New Roman"/>
                <w:sz w:val="24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rPr>
          <w:trHeight w:val="279"/>
        </w:trPr>
        <w:tc>
          <w:tcPr>
            <w:tcW w:w="9747" w:type="dxa"/>
            <w:gridSpan w:val="3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FF2336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336">
              <w:rPr>
                <w:rFonts w:ascii="Times New Roman" w:hAnsi="Times New Roman"/>
                <w:b/>
                <w:sz w:val="28"/>
                <w:szCs w:val="28"/>
              </w:rPr>
              <w:t>Вид оказываемой услуги</w:t>
            </w:r>
          </w:p>
        </w:tc>
        <w:tc>
          <w:tcPr>
            <w:tcW w:w="6237" w:type="dxa"/>
            <w:gridSpan w:val="2"/>
          </w:tcPr>
          <w:p w:rsidR="00637325" w:rsidRPr="00792FE0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637325" w:rsidRPr="00837379" w:rsidTr="00A30622">
        <w:trPr>
          <w:trHeight w:val="3768"/>
        </w:trPr>
        <w:tc>
          <w:tcPr>
            <w:tcW w:w="3510" w:type="dxa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7379"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6237" w:type="dxa"/>
            <w:gridSpan w:val="2"/>
          </w:tcPr>
          <w:p w:rsidR="00637325" w:rsidRPr="00CF5ED6" w:rsidRDefault="00667674" w:rsidP="00A306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7674">
              <w:rPr>
                <w:rFonts w:ascii="Times New Roman" w:hAnsi="Times New Roman"/>
                <w:sz w:val="24"/>
                <w:szCs w:val="24"/>
              </w:rPr>
              <w:t>«</w:t>
            </w:r>
            <w:r w:rsidR="00366F18" w:rsidRPr="004F5726">
              <w:rPr>
                <w:rFonts w:ascii="Times New Roman" w:hAnsi="Times New Roman"/>
              </w:rPr>
              <w:t>Порядок подготовки документов для внесения в ЕГРН сведений об объектах реестра границ (границы между субъектами Российской Федерации, границы муниципальных образований, границы населенных пунктов, границы территориальных зон, границы территорий объектов культурного наследия, границы зон с особыми условиями использования территорий, границы особо охраняемых природных территорий, границы особых экономических зон, границы охотничьих угодий, границы территорий опережающего социально-экономического развития, границы зон территориального развития в</w:t>
            </w:r>
            <w:proofErr w:type="gramEnd"/>
            <w:r w:rsidR="00366F18" w:rsidRPr="004F5726">
              <w:rPr>
                <w:rFonts w:ascii="Times New Roman" w:hAnsi="Times New Roman"/>
              </w:rPr>
              <w:t xml:space="preserve"> </w:t>
            </w:r>
            <w:proofErr w:type="gramStart"/>
            <w:r w:rsidR="00366F18" w:rsidRPr="004F5726">
              <w:rPr>
                <w:rFonts w:ascii="Times New Roman" w:hAnsi="Times New Roman"/>
              </w:rPr>
              <w:t>Российской Федерации, границы игорных зон, границы лесничеств и лесопарков, сведений о береговых линиях (границах водных объектов), сведения о проектах межевания территорий)</w:t>
            </w:r>
            <w:r w:rsidRPr="0066767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637325" w:rsidRPr="00837379" w:rsidTr="00A30622">
        <w:trPr>
          <w:trHeight w:val="420"/>
        </w:trPr>
        <w:tc>
          <w:tcPr>
            <w:tcW w:w="9747" w:type="dxa"/>
            <w:gridSpan w:val="3"/>
          </w:tcPr>
          <w:p w:rsidR="00637325" w:rsidRPr="00792FE0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об оплате за предоставление Услуги</w:t>
            </w:r>
          </w:p>
        </w:tc>
      </w:tr>
      <w:tr w:rsidR="00637325" w:rsidRPr="00837379" w:rsidTr="00637325">
        <w:tblPrEx>
          <w:tblLook w:val="01E0"/>
        </w:tblPrEx>
        <w:tc>
          <w:tcPr>
            <w:tcW w:w="5920" w:type="dxa"/>
            <w:gridSpan w:val="2"/>
            <w:shd w:val="clear" w:color="auto" w:fill="auto"/>
          </w:tcPr>
          <w:p w:rsidR="00637325" w:rsidRPr="00837379" w:rsidRDefault="00637325" w:rsidP="00A30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оплату Услуги с приложением копии 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(дата </w:t>
            </w:r>
            <w:r w:rsidR="00A30622">
              <w:rPr>
                <w:rFonts w:ascii="Times New Roman" w:hAnsi="Times New Roman"/>
                <w:sz w:val="26"/>
                <w:szCs w:val="26"/>
              </w:rPr>
              <w:t xml:space="preserve">и сумма </w:t>
            </w:r>
            <w:r w:rsidR="00B26B5D">
              <w:rPr>
                <w:rFonts w:ascii="Times New Roman" w:hAnsi="Times New Roman"/>
                <w:sz w:val="26"/>
                <w:szCs w:val="26"/>
              </w:rPr>
              <w:t>оплаты)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ind w:left="835" w:hanging="835"/>
              <w:jc w:val="both"/>
              <w:rPr>
                <w:rFonts w:ascii="Times New Roman" w:hAnsi="Times New Roman"/>
              </w:rPr>
            </w:pPr>
          </w:p>
        </w:tc>
      </w:tr>
    </w:tbl>
    <w:p w:rsidR="008C3ADC" w:rsidRDefault="008C3ADC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37325" w:rsidRPr="00837379" w:rsidRDefault="00637325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7379">
        <w:rPr>
          <w:rFonts w:ascii="Times New Roman" w:hAnsi="Times New Roman"/>
          <w:sz w:val="24"/>
        </w:rPr>
        <w:t xml:space="preserve">Направляя заявку в филиал ФГБУ «ФКП Росреестра» по </w:t>
      </w:r>
      <w:r w:rsidRPr="004C6BE7">
        <w:rPr>
          <w:rFonts w:ascii="Times New Roman" w:hAnsi="Times New Roman"/>
          <w:sz w:val="24"/>
          <w:szCs w:val="24"/>
        </w:rPr>
        <w:t>Ставропольск</w:t>
      </w:r>
      <w:r w:rsidRPr="00837379">
        <w:rPr>
          <w:rFonts w:ascii="Times New Roman" w:hAnsi="Times New Roman"/>
          <w:sz w:val="24"/>
        </w:rPr>
        <w:t>ому краю, Заказчик подтверждает ознакомление и согласие с условиями договора об оказании Услуги, размещенного на официальном сайте Филиала в сети Интернет.</w:t>
      </w:r>
    </w:p>
    <w:p w:rsidR="00915C81" w:rsidRDefault="00915C81" w:rsidP="00BC72BA">
      <w:pPr>
        <w:pStyle w:val="a3"/>
        <w:rPr>
          <w:rFonts w:ascii="Times New Roman" w:hAnsi="Times New Roman" w:cs="Times New Roman"/>
        </w:rPr>
      </w:pPr>
    </w:p>
    <w:p w:rsidR="00D7291C" w:rsidRPr="00BC72BA" w:rsidRDefault="00BC72BA" w:rsidP="00BC72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C72BA">
        <w:rPr>
          <w:rFonts w:ascii="Times New Roman" w:hAnsi="Times New Roman" w:cs="Times New Roman"/>
        </w:rPr>
        <w:t xml:space="preserve"> поля обязательные для заполнения</w:t>
      </w:r>
    </w:p>
    <w:sectPr w:rsidR="00D7291C" w:rsidRPr="00BC72BA" w:rsidSect="007F0157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51FB"/>
    <w:multiLevelType w:val="hybridMultilevel"/>
    <w:tmpl w:val="5EDEF9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25"/>
    <w:rsid w:val="00051C21"/>
    <w:rsid w:val="00086E2A"/>
    <w:rsid w:val="000A54C0"/>
    <w:rsid w:val="000B1408"/>
    <w:rsid w:val="000B71B3"/>
    <w:rsid w:val="000E46A0"/>
    <w:rsid w:val="0012002D"/>
    <w:rsid w:val="0014553B"/>
    <w:rsid w:val="001A4913"/>
    <w:rsid w:val="001B2FC8"/>
    <w:rsid w:val="001C15E4"/>
    <w:rsid w:val="001C4FAB"/>
    <w:rsid w:val="001C59C4"/>
    <w:rsid w:val="001E3922"/>
    <w:rsid w:val="001F3401"/>
    <w:rsid w:val="00255055"/>
    <w:rsid w:val="002802E5"/>
    <w:rsid w:val="002D29C1"/>
    <w:rsid w:val="0032676E"/>
    <w:rsid w:val="00332616"/>
    <w:rsid w:val="00366F18"/>
    <w:rsid w:val="003A4298"/>
    <w:rsid w:val="003B3D8F"/>
    <w:rsid w:val="003B49EA"/>
    <w:rsid w:val="003C22F9"/>
    <w:rsid w:val="003E7A8F"/>
    <w:rsid w:val="00400898"/>
    <w:rsid w:val="004A1578"/>
    <w:rsid w:val="004D0D8C"/>
    <w:rsid w:val="004F0BE8"/>
    <w:rsid w:val="004F3459"/>
    <w:rsid w:val="00522557"/>
    <w:rsid w:val="0052684B"/>
    <w:rsid w:val="00535A57"/>
    <w:rsid w:val="0054095C"/>
    <w:rsid w:val="00566C60"/>
    <w:rsid w:val="00585C76"/>
    <w:rsid w:val="005D4510"/>
    <w:rsid w:val="005E59E3"/>
    <w:rsid w:val="00625ED9"/>
    <w:rsid w:val="00637325"/>
    <w:rsid w:val="00667674"/>
    <w:rsid w:val="00684D25"/>
    <w:rsid w:val="006A247A"/>
    <w:rsid w:val="006D12A5"/>
    <w:rsid w:val="00704391"/>
    <w:rsid w:val="00745FDF"/>
    <w:rsid w:val="007B1FDD"/>
    <w:rsid w:val="007B67D5"/>
    <w:rsid w:val="007D7CB1"/>
    <w:rsid w:val="007E01AB"/>
    <w:rsid w:val="007E6891"/>
    <w:rsid w:val="007F0157"/>
    <w:rsid w:val="00812B9F"/>
    <w:rsid w:val="00835A29"/>
    <w:rsid w:val="008511D6"/>
    <w:rsid w:val="008A49AC"/>
    <w:rsid w:val="008B4162"/>
    <w:rsid w:val="008C3ADC"/>
    <w:rsid w:val="008E2014"/>
    <w:rsid w:val="00915C81"/>
    <w:rsid w:val="00956B8E"/>
    <w:rsid w:val="00961223"/>
    <w:rsid w:val="00962A11"/>
    <w:rsid w:val="00967027"/>
    <w:rsid w:val="00993064"/>
    <w:rsid w:val="009B1AF8"/>
    <w:rsid w:val="009B6E5A"/>
    <w:rsid w:val="009D23D2"/>
    <w:rsid w:val="00A20012"/>
    <w:rsid w:val="00A30622"/>
    <w:rsid w:val="00A57222"/>
    <w:rsid w:val="00A86186"/>
    <w:rsid w:val="00A95203"/>
    <w:rsid w:val="00AB04DA"/>
    <w:rsid w:val="00B209D6"/>
    <w:rsid w:val="00B21C5D"/>
    <w:rsid w:val="00B26B5D"/>
    <w:rsid w:val="00B40E10"/>
    <w:rsid w:val="00B62933"/>
    <w:rsid w:val="00BC72BA"/>
    <w:rsid w:val="00BD3F18"/>
    <w:rsid w:val="00C07184"/>
    <w:rsid w:val="00C63401"/>
    <w:rsid w:val="00C83D34"/>
    <w:rsid w:val="00CB285D"/>
    <w:rsid w:val="00CF5ED6"/>
    <w:rsid w:val="00D22A18"/>
    <w:rsid w:val="00D7291C"/>
    <w:rsid w:val="00D8540D"/>
    <w:rsid w:val="00D94DF6"/>
    <w:rsid w:val="00DC6D62"/>
    <w:rsid w:val="00DE26C4"/>
    <w:rsid w:val="00E53CA4"/>
    <w:rsid w:val="00E705C1"/>
    <w:rsid w:val="00E85170"/>
    <w:rsid w:val="00EF2072"/>
    <w:rsid w:val="00F16AF2"/>
    <w:rsid w:val="00F31CF6"/>
    <w:rsid w:val="00F42503"/>
    <w:rsid w:val="00F826EF"/>
    <w:rsid w:val="00F82C36"/>
    <w:rsid w:val="00F9557D"/>
    <w:rsid w:val="00FB4225"/>
    <w:rsid w:val="00FD5137"/>
    <w:rsid w:val="00FE24ED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customStyle="1" w:styleId="FontStyle44">
    <w:name w:val="Font Style44"/>
    <w:uiPriority w:val="99"/>
    <w:rsid w:val="0033261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C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evandrosova</cp:lastModifiedBy>
  <cp:revision>17</cp:revision>
  <cp:lastPrinted>2018-05-18T09:07:00Z</cp:lastPrinted>
  <dcterms:created xsi:type="dcterms:W3CDTF">2018-05-18T09:11:00Z</dcterms:created>
  <dcterms:modified xsi:type="dcterms:W3CDTF">2021-06-18T07:33:00Z</dcterms:modified>
</cp:coreProperties>
</file>