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4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1"/>
        <w:gridCol w:w="178"/>
        <w:gridCol w:w="10876"/>
        <w:gridCol w:w="48"/>
      </w:tblGrid>
      <w:tr w:rsidR="00D514D3" w:rsidTr="00CE228C">
        <w:tc>
          <w:tcPr>
            <w:tcW w:w="3549" w:type="dxa"/>
            <w:gridSpan w:val="2"/>
          </w:tcPr>
          <w:p w:rsidR="00D514D3" w:rsidRDefault="00750049" w:rsidP="00EF0BDC">
            <w:pPr>
              <w:ind w:left="-284" w:firstLine="142"/>
              <w:rPr>
                <w:rFonts w:eastAsia="Times New Roman" w:cs="Calibri"/>
                <w:sz w:val="26"/>
                <w:szCs w:val="26"/>
              </w:rPr>
            </w:pPr>
            <w:r w:rsidRPr="007D7351">
              <w:rPr>
                <w:rFonts w:ascii="Times New Roman" w:hAnsi="Times New Roman"/>
                <w:noProof/>
                <w:sz w:val="24"/>
                <w:szCs w:val="24"/>
              </w:rPr>
              <w:drawing>
                <wp:inline distT="0" distB="0" distL="0" distR="0">
                  <wp:extent cx="2200275" cy="160020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275" cy="1600200"/>
                          </a:xfrm>
                          <a:prstGeom prst="rect">
                            <a:avLst/>
                          </a:prstGeom>
                          <a:noFill/>
                          <a:ln>
                            <a:noFill/>
                          </a:ln>
                        </pic:spPr>
                      </pic:pic>
                    </a:graphicData>
                  </a:graphic>
                </wp:inline>
              </w:drawing>
            </w:r>
          </w:p>
        </w:tc>
        <w:tc>
          <w:tcPr>
            <w:tcW w:w="10924" w:type="dxa"/>
            <w:gridSpan w:val="2"/>
          </w:tcPr>
          <w:p w:rsidR="001B38C4" w:rsidRDefault="001B38C4" w:rsidP="00703065">
            <w:pPr>
              <w:jc w:val="both"/>
              <w:rPr>
                <w:rFonts w:ascii="Times New Roman" w:hAnsi="Times New Roman"/>
                <w:sz w:val="24"/>
                <w:szCs w:val="24"/>
              </w:rPr>
            </w:pPr>
          </w:p>
          <w:p w:rsidR="00737A09" w:rsidRDefault="00737A09" w:rsidP="00703065">
            <w:pPr>
              <w:jc w:val="both"/>
              <w:rPr>
                <w:rFonts w:ascii="Times New Roman" w:hAnsi="Times New Roman"/>
                <w:sz w:val="24"/>
                <w:szCs w:val="24"/>
              </w:rPr>
            </w:pPr>
          </w:p>
          <w:p w:rsidR="00E97E13" w:rsidRPr="001B38C4" w:rsidRDefault="00D514D3" w:rsidP="00703065">
            <w:pPr>
              <w:jc w:val="both"/>
              <w:rPr>
                <w:rFonts w:ascii="Times New Roman" w:hAnsi="Times New Roman"/>
                <w:sz w:val="24"/>
                <w:szCs w:val="24"/>
                <w:u w:val="single"/>
              </w:rPr>
            </w:pPr>
            <w:r w:rsidRPr="001B38C4">
              <w:rPr>
                <w:rFonts w:ascii="Times New Roman" w:hAnsi="Times New Roman"/>
                <w:sz w:val="24"/>
                <w:szCs w:val="24"/>
              </w:rPr>
              <w:t>За последние годы Росреестр приложил достаточно усилий в реализации мероприятий по предоставлению государственных услуг в электронном виде с использованием современных информационных технологий. Благодаря развитию электронных сервисов у заявителей появилась возможность получить услуги Росреестра в электронном виде посредством сервиса «Личный кабинет» официального сайта Ро</w:t>
            </w:r>
            <w:bookmarkStart w:id="0" w:name="_GoBack"/>
            <w:bookmarkEnd w:id="0"/>
            <w:r w:rsidRPr="001B38C4">
              <w:rPr>
                <w:rFonts w:ascii="Times New Roman" w:hAnsi="Times New Roman"/>
                <w:sz w:val="24"/>
                <w:szCs w:val="24"/>
              </w:rPr>
              <w:t xml:space="preserve">среестра (Личный кабинет, ЛК) </w:t>
            </w:r>
            <w:hyperlink r:id="rId8" w:history="1">
              <w:r w:rsidRPr="001B38C4">
                <w:rPr>
                  <w:rStyle w:val="a4"/>
                  <w:rFonts w:ascii="Times New Roman" w:hAnsi="Times New Roman"/>
                  <w:color w:val="auto"/>
                  <w:sz w:val="24"/>
                  <w:szCs w:val="24"/>
                </w:rPr>
                <w:t>https://rosreestr.gov.ru/</w:t>
              </w:r>
            </w:hyperlink>
            <w:r w:rsidRPr="001B38C4">
              <w:rPr>
                <w:rFonts w:ascii="Times New Roman" w:hAnsi="Times New Roman"/>
                <w:sz w:val="24"/>
                <w:szCs w:val="24"/>
                <w:u w:val="single"/>
              </w:rPr>
              <w:t>).</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3317E9" w:rsidRPr="007D7351" w:rsidRDefault="006462D5" w:rsidP="003317E9">
            <w:pPr>
              <w:numPr>
                <w:ilvl w:val="0"/>
                <w:numId w:val="1"/>
              </w:numPr>
              <w:ind w:left="0" w:firstLine="0"/>
              <w:jc w:val="center"/>
              <w:rPr>
                <w:rFonts w:ascii="Times New Roman" w:hAnsi="Times New Roman"/>
                <w:b/>
                <w:sz w:val="24"/>
                <w:szCs w:val="24"/>
              </w:rPr>
            </w:pPr>
            <w:r w:rsidRPr="007D7351">
              <w:rPr>
                <w:rFonts w:ascii="Times New Roman" w:hAnsi="Times New Roman"/>
                <w:b/>
                <w:sz w:val="24"/>
                <w:szCs w:val="24"/>
              </w:rPr>
              <w:t>Преимущества</w:t>
            </w:r>
          </w:p>
          <w:p w:rsidR="005766B3" w:rsidRPr="007D7351" w:rsidRDefault="006462D5" w:rsidP="003317E9">
            <w:pPr>
              <w:jc w:val="center"/>
              <w:rPr>
                <w:rFonts w:ascii="Times New Roman" w:hAnsi="Times New Roman"/>
                <w:b/>
                <w:sz w:val="24"/>
                <w:szCs w:val="24"/>
              </w:rPr>
            </w:pPr>
            <w:r w:rsidRPr="007D7351">
              <w:rPr>
                <w:rFonts w:ascii="Times New Roman" w:hAnsi="Times New Roman"/>
                <w:b/>
                <w:sz w:val="24"/>
                <w:szCs w:val="24"/>
              </w:rPr>
              <w:t>очевидны</w:t>
            </w:r>
          </w:p>
        </w:tc>
        <w:tc>
          <w:tcPr>
            <w:tcW w:w="11054" w:type="dxa"/>
            <w:gridSpan w:val="2"/>
          </w:tcPr>
          <w:p w:rsidR="007603F6" w:rsidRPr="007D7351" w:rsidRDefault="007603F6" w:rsidP="00B0501D">
            <w:pPr>
              <w:numPr>
                <w:ilvl w:val="0"/>
                <w:numId w:val="3"/>
              </w:numPr>
              <w:spacing w:line="240" w:lineRule="atLeast"/>
              <w:ind w:left="0" w:firstLine="0"/>
              <w:rPr>
                <w:rFonts w:ascii="Times New Roman" w:hAnsi="Times New Roman"/>
                <w:sz w:val="24"/>
                <w:szCs w:val="24"/>
              </w:rPr>
            </w:pPr>
            <w:r w:rsidRPr="007D7351">
              <w:rPr>
                <w:rFonts w:ascii="Times New Roman" w:hAnsi="Times New Roman"/>
                <w:sz w:val="24"/>
                <w:szCs w:val="24"/>
              </w:rPr>
              <w:t>обновленный сайт и электронные сервисы Росреестра имеют упрощенный интерфейс, расширенный перечень возможностей, реализованных через четыре личных кабинета: ЛК физического лица, ЛК юридического лица, ЛК кадастрового инженера, ЛК органа государственной власти;</w:t>
            </w:r>
          </w:p>
          <w:p w:rsidR="007603F6" w:rsidRPr="007D7351" w:rsidRDefault="007603F6" w:rsidP="00B0501D">
            <w:pPr>
              <w:numPr>
                <w:ilvl w:val="0"/>
                <w:numId w:val="3"/>
              </w:numPr>
              <w:spacing w:line="240" w:lineRule="atLeast"/>
              <w:ind w:left="0" w:firstLine="0"/>
              <w:rPr>
                <w:rFonts w:ascii="Times New Roman" w:hAnsi="Times New Roman"/>
                <w:sz w:val="24"/>
                <w:szCs w:val="24"/>
              </w:rPr>
            </w:pPr>
            <w:r w:rsidRPr="007D7351">
              <w:rPr>
                <w:rFonts w:ascii="Times New Roman" w:hAnsi="Times New Roman"/>
                <w:sz w:val="24"/>
                <w:szCs w:val="24"/>
              </w:rPr>
              <w:t>сокращение сроков предоставления услуг;</w:t>
            </w:r>
          </w:p>
          <w:p w:rsidR="007603F6" w:rsidRPr="007D7351" w:rsidRDefault="007603F6" w:rsidP="00B0501D">
            <w:pPr>
              <w:numPr>
                <w:ilvl w:val="0"/>
                <w:numId w:val="3"/>
              </w:numPr>
              <w:spacing w:line="240" w:lineRule="atLeast"/>
              <w:ind w:left="0" w:firstLine="0"/>
              <w:rPr>
                <w:rFonts w:ascii="Times New Roman" w:hAnsi="Times New Roman"/>
                <w:sz w:val="24"/>
                <w:szCs w:val="24"/>
              </w:rPr>
            </w:pPr>
            <w:r w:rsidRPr="007D7351">
              <w:rPr>
                <w:rFonts w:ascii="Times New Roman" w:hAnsi="Times New Roman"/>
                <w:sz w:val="24"/>
                <w:szCs w:val="24"/>
              </w:rPr>
              <w:t>уменьшение финансовых издержек граждан и юридических лиц, снижение суммы уплаты государственной пошлины на 30% для физических лиц;</w:t>
            </w:r>
          </w:p>
          <w:p w:rsidR="007603F6" w:rsidRPr="007D7351" w:rsidRDefault="007603F6" w:rsidP="00B0501D">
            <w:pPr>
              <w:numPr>
                <w:ilvl w:val="0"/>
                <w:numId w:val="3"/>
              </w:numPr>
              <w:spacing w:line="240" w:lineRule="atLeast"/>
              <w:ind w:left="0" w:firstLine="0"/>
              <w:rPr>
                <w:rFonts w:ascii="Times New Roman" w:hAnsi="Times New Roman"/>
                <w:sz w:val="24"/>
                <w:szCs w:val="24"/>
              </w:rPr>
            </w:pPr>
            <w:r w:rsidRPr="007D7351">
              <w:rPr>
                <w:rFonts w:ascii="Times New Roman" w:hAnsi="Times New Roman"/>
                <w:sz w:val="24"/>
                <w:szCs w:val="24"/>
              </w:rPr>
              <w:t>трата времени на получение любой услуги в среднем 2 минуты;</w:t>
            </w:r>
          </w:p>
          <w:p w:rsidR="005766B3" w:rsidRPr="007D7351" w:rsidRDefault="007603F6" w:rsidP="00B0501D">
            <w:pPr>
              <w:numPr>
                <w:ilvl w:val="0"/>
                <w:numId w:val="3"/>
              </w:numPr>
              <w:spacing w:line="240" w:lineRule="atLeast"/>
              <w:ind w:left="0" w:firstLine="0"/>
              <w:rPr>
                <w:rFonts w:ascii="Times New Roman" w:hAnsi="Times New Roman"/>
                <w:sz w:val="24"/>
                <w:szCs w:val="24"/>
              </w:rPr>
            </w:pPr>
            <w:r w:rsidRPr="007D7351">
              <w:rPr>
                <w:rFonts w:ascii="Times New Roman" w:hAnsi="Times New Roman"/>
                <w:sz w:val="24"/>
                <w:szCs w:val="24"/>
              </w:rPr>
              <w:t>снижение коррупционных административных барьеров.</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3317E9" w:rsidRPr="007D7351" w:rsidRDefault="003317E9" w:rsidP="003317E9">
            <w:pPr>
              <w:numPr>
                <w:ilvl w:val="0"/>
                <w:numId w:val="1"/>
              </w:numPr>
              <w:ind w:left="0" w:firstLine="0"/>
              <w:jc w:val="center"/>
              <w:rPr>
                <w:rFonts w:ascii="Times New Roman" w:hAnsi="Times New Roman"/>
                <w:b/>
                <w:sz w:val="24"/>
                <w:szCs w:val="24"/>
              </w:rPr>
            </w:pPr>
            <w:r w:rsidRPr="007D7351">
              <w:rPr>
                <w:rFonts w:ascii="Times New Roman" w:hAnsi="Times New Roman"/>
                <w:b/>
                <w:sz w:val="24"/>
                <w:szCs w:val="24"/>
              </w:rPr>
              <w:t>Оснащенность</w:t>
            </w:r>
          </w:p>
          <w:p w:rsidR="005766B3" w:rsidRPr="007D7351" w:rsidRDefault="007603F6" w:rsidP="003317E9">
            <w:pPr>
              <w:jc w:val="center"/>
              <w:rPr>
                <w:rFonts w:ascii="Times New Roman" w:hAnsi="Times New Roman"/>
                <w:b/>
                <w:sz w:val="24"/>
                <w:szCs w:val="24"/>
              </w:rPr>
            </w:pPr>
            <w:r w:rsidRPr="007D7351">
              <w:rPr>
                <w:rFonts w:ascii="Times New Roman" w:hAnsi="Times New Roman"/>
                <w:b/>
                <w:sz w:val="24"/>
                <w:szCs w:val="24"/>
              </w:rPr>
              <w:t>рабочего стола</w:t>
            </w:r>
          </w:p>
        </w:tc>
        <w:tc>
          <w:tcPr>
            <w:tcW w:w="11054" w:type="dxa"/>
            <w:gridSpan w:val="2"/>
          </w:tcPr>
          <w:p w:rsidR="007603F6" w:rsidRPr="007D7351" w:rsidRDefault="007603F6" w:rsidP="00B0501D">
            <w:pPr>
              <w:numPr>
                <w:ilvl w:val="0"/>
                <w:numId w:val="4"/>
              </w:numPr>
              <w:shd w:val="clear" w:color="auto" w:fill="FFFFFF"/>
              <w:spacing w:line="240" w:lineRule="atLeast"/>
              <w:ind w:left="0" w:firstLine="0"/>
              <w:textAlignment w:val="baseline"/>
              <w:rPr>
                <w:rFonts w:ascii="Times New Roman" w:hAnsi="Times New Roman"/>
                <w:sz w:val="24"/>
                <w:szCs w:val="24"/>
              </w:rPr>
            </w:pPr>
            <w:r w:rsidRPr="007D7351">
              <w:rPr>
                <w:rFonts w:ascii="Times New Roman" w:hAnsi="Times New Roman"/>
                <w:sz w:val="24"/>
                <w:szCs w:val="24"/>
              </w:rPr>
              <w:t xml:space="preserve">необходимо иметь логин и пароль на портале госуслуг www.gosuslugi.ru. </w:t>
            </w:r>
          </w:p>
          <w:p w:rsidR="007603F6" w:rsidRPr="007D7351" w:rsidRDefault="007603F6" w:rsidP="00B0501D">
            <w:pPr>
              <w:shd w:val="clear" w:color="auto" w:fill="FFFFFF"/>
              <w:spacing w:line="240" w:lineRule="atLeast"/>
              <w:textAlignment w:val="baseline"/>
              <w:rPr>
                <w:rFonts w:ascii="Times New Roman" w:hAnsi="Times New Roman"/>
                <w:sz w:val="24"/>
                <w:szCs w:val="24"/>
              </w:rPr>
            </w:pPr>
            <w:r w:rsidRPr="007D7351">
              <w:rPr>
                <w:rFonts w:ascii="Times New Roman" w:hAnsi="Times New Roman"/>
                <w:sz w:val="24"/>
                <w:szCs w:val="24"/>
              </w:rPr>
              <w:t>Если они отсутствуют, то необходима регистрация на портале госуслуг www.gosuslugi.ru и подтверждение учетной записи.</w:t>
            </w:r>
          </w:p>
          <w:p w:rsidR="007603F6" w:rsidRPr="007D7351" w:rsidRDefault="007603F6" w:rsidP="00B0501D">
            <w:pPr>
              <w:numPr>
                <w:ilvl w:val="0"/>
                <w:numId w:val="4"/>
              </w:numPr>
              <w:shd w:val="clear" w:color="auto" w:fill="FFFFFF"/>
              <w:spacing w:line="240" w:lineRule="atLeast"/>
              <w:ind w:left="0" w:firstLine="0"/>
              <w:textAlignment w:val="baseline"/>
              <w:rPr>
                <w:rFonts w:ascii="Times New Roman" w:hAnsi="Times New Roman"/>
                <w:sz w:val="24"/>
                <w:szCs w:val="24"/>
              </w:rPr>
            </w:pPr>
            <w:r w:rsidRPr="007D7351">
              <w:rPr>
                <w:rFonts w:ascii="Times New Roman" w:hAnsi="Times New Roman"/>
                <w:sz w:val="24"/>
                <w:szCs w:val="24"/>
              </w:rPr>
              <w:t>программное обеспечение - Крипто Про</w:t>
            </w:r>
            <w:r w:rsidR="002402D9" w:rsidRPr="007D7351">
              <w:rPr>
                <w:rFonts w:ascii="Times New Roman" w:hAnsi="Times New Roman"/>
                <w:sz w:val="24"/>
                <w:szCs w:val="24"/>
              </w:rPr>
              <w:t xml:space="preserve"> (</w:t>
            </w:r>
            <w:r w:rsidRPr="007D7351">
              <w:rPr>
                <w:rFonts w:ascii="Times New Roman" w:hAnsi="Times New Roman"/>
                <w:sz w:val="24"/>
                <w:szCs w:val="24"/>
              </w:rPr>
              <w:t xml:space="preserve">версия не ниже 5.0), Крипто АРМ, установленных на </w:t>
            </w:r>
            <w:r w:rsidR="00CE228C">
              <w:rPr>
                <w:rFonts w:ascii="Times New Roman" w:hAnsi="Times New Roman"/>
                <w:sz w:val="24"/>
                <w:szCs w:val="24"/>
              </w:rPr>
              <w:t>АРМ</w:t>
            </w:r>
            <w:r w:rsidRPr="007D7351">
              <w:rPr>
                <w:rFonts w:ascii="Times New Roman" w:hAnsi="Times New Roman"/>
                <w:sz w:val="24"/>
                <w:szCs w:val="24"/>
              </w:rPr>
              <w:t>.</w:t>
            </w:r>
          </w:p>
          <w:p w:rsidR="00EF0BDC" w:rsidRPr="007D7351" w:rsidRDefault="007603F6" w:rsidP="00B0501D">
            <w:pPr>
              <w:numPr>
                <w:ilvl w:val="0"/>
                <w:numId w:val="4"/>
              </w:numPr>
              <w:shd w:val="clear" w:color="auto" w:fill="FFFFFF"/>
              <w:spacing w:line="240" w:lineRule="atLeast"/>
              <w:ind w:left="0" w:firstLine="0"/>
              <w:textAlignment w:val="baseline"/>
              <w:rPr>
                <w:rFonts w:ascii="Times New Roman" w:hAnsi="Times New Roman"/>
                <w:sz w:val="24"/>
                <w:szCs w:val="24"/>
              </w:rPr>
            </w:pPr>
            <w:r w:rsidRPr="007D7351">
              <w:rPr>
                <w:rFonts w:ascii="Times New Roman" w:hAnsi="Times New Roman"/>
                <w:sz w:val="24"/>
                <w:szCs w:val="24"/>
              </w:rPr>
              <w:t xml:space="preserve">необходимо иметь усиленную квалифицированную электронную подпись (УКЭП). </w:t>
            </w:r>
          </w:p>
          <w:p w:rsidR="007603F6" w:rsidRPr="007D7351" w:rsidRDefault="007603F6" w:rsidP="00B0501D">
            <w:pPr>
              <w:shd w:val="clear" w:color="auto" w:fill="FFFFFF"/>
              <w:spacing w:line="240" w:lineRule="atLeast"/>
              <w:textAlignment w:val="baseline"/>
              <w:rPr>
                <w:rFonts w:ascii="Times New Roman" w:hAnsi="Times New Roman"/>
                <w:sz w:val="24"/>
                <w:szCs w:val="24"/>
              </w:rPr>
            </w:pPr>
            <w:r w:rsidRPr="007D7351">
              <w:rPr>
                <w:rFonts w:ascii="Times New Roman" w:hAnsi="Times New Roman"/>
                <w:sz w:val="24"/>
                <w:szCs w:val="24"/>
              </w:rPr>
              <w:t xml:space="preserve">Приобретение УКЭП: </w:t>
            </w:r>
          </w:p>
          <w:p w:rsidR="007603F6" w:rsidRPr="007D7351" w:rsidRDefault="007603F6" w:rsidP="00B0501D">
            <w:pPr>
              <w:shd w:val="clear" w:color="auto" w:fill="FFFFFF"/>
              <w:spacing w:line="240" w:lineRule="atLeast"/>
              <w:textAlignment w:val="baseline"/>
              <w:rPr>
                <w:rFonts w:ascii="Times New Roman" w:hAnsi="Times New Roman"/>
                <w:sz w:val="24"/>
                <w:szCs w:val="24"/>
              </w:rPr>
            </w:pPr>
            <w:r w:rsidRPr="007D7351">
              <w:rPr>
                <w:rFonts w:ascii="Times New Roman" w:hAnsi="Times New Roman"/>
                <w:sz w:val="24"/>
                <w:szCs w:val="24"/>
              </w:rPr>
              <w:t xml:space="preserve">- для ОГВ, ОМС </w:t>
            </w:r>
            <w:r w:rsidR="00F63E9C">
              <w:rPr>
                <w:rFonts w:ascii="Times New Roman" w:hAnsi="Times New Roman"/>
                <w:sz w:val="24"/>
                <w:szCs w:val="24"/>
              </w:rPr>
              <w:sym w:font="Symbol" w:char="F0AE"/>
            </w:r>
            <w:r w:rsidRPr="007D7351">
              <w:rPr>
                <w:rFonts w:ascii="Times New Roman" w:hAnsi="Times New Roman"/>
                <w:sz w:val="24"/>
                <w:szCs w:val="24"/>
              </w:rPr>
              <w:t xml:space="preserve"> удостоверяющий центр УФК по Пермскому краю;</w:t>
            </w:r>
          </w:p>
          <w:p w:rsidR="007603F6" w:rsidRPr="007D7351" w:rsidRDefault="007603F6" w:rsidP="00B0501D">
            <w:pPr>
              <w:shd w:val="clear" w:color="auto" w:fill="FFFFFF"/>
              <w:spacing w:line="240" w:lineRule="atLeast"/>
              <w:textAlignment w:val="baseline"/>
              <w:rPr>
                <w:rFonts w:ascii="Times New Roman" w:hAnsi="Times New Roman"/>
                <w:sz w:val="24"/>
                <w:szCs w:val="24"/>
              </w:rPr>
            </w:pPr>
            <w:r w:rsidRPr="007D7351">
              <w:rPr>
                <w:rFonts w:ascii="Times New Roman" w:hAnsi="Times New Roman"/>
                <w:sz w:val="24"/>
                <w:szCs w:val="24"/>
              </w:rPr>
              <w:t xml:space="preserve">- для руководителей юридических лиц </w:t>
            </w:r>
            <w:r w:rsidR="00F63E9C">
              <w:rPr>
                <w:rFonts w:ascii="Times New Roman" w:hAnsi="Times New Roman"/>
                <w:sz w:val="24"/>
                <w:szCs w:val="24"/>
              </w:rPr>
              <w:sym w:font="Symbol" w:char="F0AE"/>
            </w:r>
            <w:r w:rsidRPr="007D7351">
              <w:rPr>
                <w:rFonts w:ascii="Times New Roman" w:hAnsi="Times New Roman"/>
                <w:sz w:val="24"/>
                <w:szCs w:val="24"/>
              </w:rPr>
              <w:t xml:space="preserve"> удостоверяющий центр ФНС;</w:t>
            </w:r>
          </w:p>
          <w:p w:rsidR="005766B3" w:rsidRPr="00737A09" w:rsidRDefault="007603F6" w:rsidP="00B0501D">
            <w:pPr>
              <w:shd w:val="clear" w:color="auto" w:fill="FFFFFF"/>
              <w:spacing w:line="240" w:lineRule="atLeast"/>
              <w:textAlignment w:val="baseline"/>
              <w:rPr>
                <w:rFonts w:ascii="Times New Roman" w:hAnsi="Times New Roman"/>
                <w:sz w:val="24"/>
                <w:szCs w:val="24"/>
              </w:rPr>
            </w:pPr>
            <w:r w:rsidRPr="007D7351">
              <w:rPr>
                <w:rFonts w:ascii="Times New Roman" w:hAnsi="Times New Roman"/>
                <w:sz w:val="24"/>
                <w:szCs w:val="24"/>
              </w:rPr>
              <w:t>- для физических лиц</w:t>
            </w:r>
            <w:r w:rsidR="00F63E9C">
              <w:rPr>
                <w:rFonts w:ascii="Times New Roman" w:hAnsi="Times New Roman"/>
                <w:sz w:val="24"/>
                <w:szCs w:val="24"/>
              </w:rPr>
              <w:t xml:space="preserve"> </w:t>
            </w:r>
            <w:r w:rsidR="00F63E9C">
              <w:rPr>
                <w:rFonts w:ascii="Times New Roman" w:hAnsi="Times New Roman"/>
                <w:sz w:val="24"/>
                <w:szCs w:val="24"/>
              </w:rPr>
              <w:sym w:font="Symbol" w:char="F0AE"/>
            </w:r>
            <w:r w:rsidRPr="007D7351">
              <w:rPr>
                <w:rFonts w:ascii="Times New Roman" w:hAnsi="Times New Roman"/>
                <w:sz w:val="24"/>
                <w:szCs w:val="24"/>
              </w:rPr>
              <w:t xml:space="preserve"> иные аккреди</w:t>
            </w:r>
            <w:r w:rsidR="00737A09">
              <w:rPr>
                <w:rFonts w:ascii="Times New Roman" w:hAnsi="Times New Roman"/>
                <w:sz w:val="24"/>
                <w:szCs w:val="24"/>
              </w:rPr>
              <w:t>тованные удостоверяющие центры.</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3317E9" w:rsidRPr="00E83415" w:rsidRDefault="000E1091" w:rsidP="00FB133F">
            <w:pPr>
              <w:numPr>
                <w:ilvl w:val="0"/>
                <w:numId w:val="1"/>
              </w:numPr>
              <w:ind w:left="0" w:firstLine="0"/>
              <w:jc w:val="center"/>
              <w:rPr>
                <w:rFonts w:ascii="Times New Roman" w:hAnsi="Times New Roman"/>
                <w:b/>
                <w:sz w:val="24"/>
                <w:szCs w:val="24"/>
              </w:rPr>
            </w:pPr>
            <w:r w:rsidRPr="00E83415">
              <w:rPr>
                <w:rFonts w:ascii="Times New Roman" w:hAnsi="Times New Roman"/>
                <w:b/>
                <w:sz w:val="24"/>
                <w:szCs w:val="24"/>
              </w:rPr>
              <w:t>Услуги</w:t>
            </w:r>
            <w:r w:rsidR="00E83415" w:rsidRPr="00E83415">
              <w:rPr>
                <w:rFonts w:ascii="Times New Roman" w:hAnsi="Times New Roman"/>
                <w:b/>
                <w:sz w:val="24"/>
                <w:szCs w:val="24"/>
              </w:rPr>
              <w:t xml:space="preserve"> ЛК</w:t>
            </w:r>
          </w:p>
          <w:p w:rsidR="000E1091" w:rsidRPr="007D7351" w:rsidRDefault="000E1091" w:rsidP="003317E9">
            <w:pPr>
              <w:jc w:val="center"/>
              <w:rPr>
                <w:rFonts w:ascii="Times New Roman" w:hAnsi="Times New Roman"/>
                <w:b/>
                <w:sz w:val="24"/>
                <w:szCs w:val="24"/>
              </w:rPr>
            </w:pPr>
            <w:r w:rsidRPr="007D7351">
              <w:rPr>
                <w:rFonts w:ascii="Times New Roman" w:hAnsi="Times New Roman"/>
                <w:b/>
                <w:sz w:val="24"/>
                <w:szCs w:val="24"/>
              </w:rPr>
              <w:t>для кадастрового инженера</w:t>
            </w:r>
          </w:p>
        </w:tc>
        <w:tc>
          <w:tcPr>
            <w:tcW w:w="11054" w:type="dxa"/>
            <w:gridSpan w:val="2"/>
          </w:tcPr>
          <w:p w:rsidR="000E1091" w:rsidRPr="007D7351" w:rsidRDefault="000E1091" w:rsidP="009B32F3">
            <w:pPr>
              <w:numPr>
                <w:ilvl w:val="0"/>
                <w:numId w:val="4"/>
              </w:numPr>
              <w:shd w:val="clear" w:color="auto" w:fill="FFFFFF"/>
              <w:ind w:left="0" w:firstLine="0"/>
              <w:textAlignment w:val="baseline"/>
              <w:rPr>
                <w:rFonts w:ascii="Times New Roman" w:hAnsi="Times New Roman"/>
                <w:sz w:val="24"/>
                <w:szCs w:val="24"/>
              </w:rPr>
            </w:pPr>
            <w:r w:rsidRPr="007D7351">
              <w:rPr>
                <w:rFonts w:ascii="Times New Roman" w:hAnsi="Times New Roman"/>
                <w:sz w:val="24"/>
                <w:szCs w:val="24"/>
              </w:rPr>
              <w:t>просматривать список своих задач (незаконченных, выполненных), таких как проверка межевых и технических планов</w:t>
            </w:r>
            <w:r w:rsidR="008A795D" w:rsidRPr="007D7351">
              <w:rPr>
                <w:rFonts w:ascii="Times New Roman" w:hAnsi="Times New Roman"/>
                <w:sz w:val="24"/>
                <w:szCs w:val="24"/>
              </w:rPr>
              <w:t xml:space="preserve"> (М</w:t>
            </w:r>
            <w:r w:rsidR="003D1645" w:rsidRPr="007D7351">
              <w:rPr>
                <w:rFonts w:ascii="Times New Roman" w:hAnsi="Times New Roman"/>
                <w:sz w:val="24"/>
                <w:szCs w:val="24"/>
              </w:rPr>
              <w:t>П</w:t>
            </w:r>
            <w:r w:rsidR="008A795D" w:rsidRPr="007D7351">
              <w:rPr>
                <w:rFonts w:ascii="Times New Roman" w:hAnsi="Times New Roman"/>
                <w:sz w:val="24"/>
                <w:szCs w:val="24"/>
              </w:rPr>
              <w:t>, ТП)</w:t>
            </w:r>
            <w:r w:rsidRPr="007D7351">
              <w:rPr>
                <w:rFonts w:ascii="Times New Roman" w:hAnsi="Times New Roman"/>
                <w:sz w:val="24"/>
                <w:szCs w:val="24"/>
              </w:rPr>
              <w:t>;</w:t>
            </w:r>
          </w:p>
          <w:p w:rsidR="000E1091" w:rsidRPr="007D7351" w:rsidRDefault="000E1091" w:rsidP="009B32F3">
            <w:pPr>
              <w:numPr>
                <w:ilvl w:val="0"/>
                <w:numId w:val="4"/>
              </w:numPr>
              <w:shd w:val="clear" w:color="auto" w:fill="FFFFFF"/>
              <w:ind w:left="0" w:firstLine="0"/>
              <w:textAlignment w:val="baseline"/>
              <w:rPr>
                <w:rFonts w:ascii="Times New Roman" w:hAnsi="Times New Roman"/>
                <w:sz w:val="24"/>
                <w:szCs w:val="24"/>
              </w:rPr>
            </w:pPr>
            <w:r w:rsidRPr="007D7351">
              <w:rPr>
                <w:rFonts w:ascii="Times New Roman" w:hAnsi="Times New Roman"/>
                <w:sz w:val="24"/>
                <w:szCs w:val="24"/>
              </w:rPr>
              <w:t xml:space="preserve">проводить предварительную проверку </w:t>
            </w:r>
            <w:r w:rsidR="008A795D" w:rsidRPr="007D7351">
              <w:rPr>
                <w:rFonts w:ascii="Times New Roman" w:hAnsi="Times New Roman"/>
                <w:sz w:val="24"/>
                <w:szCs w:val="24"/>
              </w:rPr>
              <w:t>М</w:t>
            </w:r>
            <w:r w:rsidR="003D1645" w:rsidRPr="007D7351">
              <w:rPr>
                <w:rFonts w:ascii="Times New Roman" w:hAnsi="Times New Roman"/>
                <w:sz w:val="24"/>
                <w:szCs w:val="24"/>
              </w:rPr>
              <w:t>П</w:t>
            </w:r>
            <w:r w:rsidR="008A795D" w:rsidRPr="007D7351">
              <w:rPr>
                <w:rFonts w:ascii="Times New Roman" w:hAnsi="Times New Roman"/>
                <w:sz w:val="24"/>
                <w:szCs w:val="24"/>
              </w:rPr>
              <w:t>, ТП</w:t>
            </w:r>
            <w:r w:rsidRPr="007D7351">
              <w:rPr>
                <w:rFonts w:ascii="Times New Roman" w:hAnsi="Times New Roman"/>
                <w:sz w:val="24"/>
                <w:szCs w:val="24"/>
              </w:rPr>
              <w:t>;</w:t>
            </w:r>
          </w:p>
          <w:p w:rsidR="000E1091" w:rsidRPr="007D7351" w:rsidRDefault="000E1091" w:rsidP="009B32F3">
            <w:pPr>
              <w:numPr>
                <w:ilvl w:val="0"/>
                <w:numId w:val="4"/>
              </w:numPr>
              <w:shd w:val="clear" w:color="auto" w:fill="FFFFFF"/>
              <w:ind w:left="0" w:firstLine="0"/>
              <w:textAlignment w:val="baseline"/>
              <w:rPr>
                <w:rFonts w:ascii="Times New Roman" w:hAnsi="Times New Roman"/>
                <w:sz w:val="24"/>
                <w:szCs w:val="24"/>
              </w:rPr>
            </w:pPr>
            <w:r w:rsidRPr="007D7351">
              <w:rPr>
                <w:rFonts w:ascii="Times New Roman" w:hAnsi="Times New Roman"/>
                <w:sz w:val="24"/>
                <w:szCs w:val="24"/>
              </w:rPr>
              <w:t>получать протоколы проверок с информацией об ошибках;</w:t>
            </w:r>
          </w:p>
          <w:p w:rsidR="000E1091" w:rsidRPr="007D7351" w:rsidRDefault="000E1091" w:rsidP="009B32F3">
            <w:pPr>
              <w:numPr>
                <w:ilvl w:val="0"/>
                <w:numId w:val="4"/>
              </w:numPr>
              <w:shd w:val="clear" w:color="auto" w:fill="FFFFFF"/>
              <w:ind w:left="0" w:firstLine="0"/>
              <w:textAlignment w:val="baseline"/>
              <w:rPr>
                <w:rFonts w:ascii="Times New Roman" w:hAnsi="Times New Roman"/>
                <w:sz w:val="24"/>
                <w:szCs w:val="24"/>
              </w:rPr>
            </w:pPr>
            <w:r w:rsidRPr="007D7351">
              <w:rPr>
                <w:rFonts w:ascii="Times New Roman" w:hAnsi="Times New Roman"/>
                <w:sz w:val="24"/>
                <w:szCs w:val="24"/>
              </w:rPr>
              <w:t>размещать документы, связанные с профессиональной деятельностью в хранилище;</w:t>
            </w:r>
          </w:p>
          <w:p w:rsidR="000E1091" w:rsidRDefault="000E1091" w:rsidP="009B32F3">
            <w:pPr>
              <w:numPr>
                <w:ilvl w:val="0"/>
                <w:numId w:val="4"/>
              </w:numPr>
              <w:shd w:val="clear" w:color="auto" w:fill="FFFFFF"/>
              <w:ind w:left="0" w:firstLine="0"/>
              <w:textAlignment w:val="baseline"/>
              <w:rPr>
                <w:rFonts w:ascii="Times New Roman" w:hAnsi="Times New Roman"/>
                <w:sz w:val="24"/>
                <w:szCs w:val="24"/>
              </w:rPr>
            </w:pPr>
            <w:r w:rsidRPr="007D7351">
              <w:rPr>
                <w:rFonts w:ascii="Times New Roman" w:hAnsi="Times New Roman"/>
                <w:sz w:val="24"/>
                <w:szCs w:val="24"/>
              </w:rPr>
              <w:t>просмотр методических материалов для кадастрового инженера.</w:t>
            </w:r>
          </w:p>
          <w:p w:rsidR="00737A09" w:rsidRPr="007D7351" w:rsidRDefault="00737A09" w:rsidP="00737A09">
            <w:pPr>
              <w:shd w:val="clear" w:color="auto" w:fill="FFFFFF"/>
              <w:textAlignment w:val="baseline"/>
              <w:rPr>
                <w:rFonts w:ascii="Times New Roman" w:hAnsi="Times New Roman"/>
                <w:sz w:val="24"/>
                <w:szCs w:val="24"/>
              </w:rPr>
            </w:pPr>
            <w:r w:rsidRPr="00B03400">
              <w:rPr>
                <w:rFonts w:ascii="Times New Roman" w:hAnsi="Times New Roman"/>
                <w:b/>
                <w:color w:val="FF0000"/>
                <w:szCs w:val="24"/>
              </w:rPr>
              <w:t>ВЕСЬ СПЕКТР УСЛУГ ДЛЯ КАДАСТРОВОГО ИН ЖЕНЕРА В ЛК ТОЛЬКО ПРИ АВТОРИЗАЦИИ С ИСПОЛЬЗОВАНИЕМ УЧЕТНОЙ ЗАПИСИ ЕДИНОГО ПОРТАЛА ГОСУДАРСТВЕННЫХ УСЛУГ И КВАЛИФИЦИРОВАННОГО СЕРТИФИКАТА «ДЛЯ КАДАСТРОВОГО ИНЖЕНЕРА»</w:t>
            </w:r>
            <w:r w:rsidR="00CE228C">
              <w:rPr>
                <w:rFonts w:ascii="Times New Roman" w:hAnsi="Times New Roman"/>
                <w:b/>
                <w:color w:val="FF0000"/>
                <w:szCs w:val="24"/>
              </w:rPr>
              <w:t>.</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BC76D0" w:rsidRDefault="00E83415" w:rsidP="00BC76D0">
            <w:pPr>
              <w:numPr>
                <w:ilvl w:val="0"/>
                <w:numId w:val="1"/>
              </w:numPr>
              <w:ind w:left="0" w:firstLine="0"/>
              <w:jc w:val="center"/>
              <w:rPr>
                <w:rFonts w:ascii="Times New Roman" w:hAnsi="Times New Roman"/>
                <w:b/>
                <w:sz w:val="24"/>
                <w:szCs w:val="24"/>
              </w:rPr>
            </w:pPr>
            <w:r>
              <w:rPr>
                <w:rFonts w:ascii="Times New Roman" w:hAnsi="Times New Roman"/>
                <w:b/>
                <w:sz w:val="24"/>
                <w:szCs w:val="24"/>
              </w:rPr>
              <w:t xml:space="preserve">Случаи подачи </w:t>
            </w:r>
            <w:r w:rsidR="00963E34" w:rsidRPr="007D7351">
              <w:rPr>
                <w:rFonts w:ascii="Times New Roman" w:hAnsi="Times New Roman"/>
                <w:b/>
                <w:sz w:val="24"/>
                <w:szCs w:val="24"/>
              </w:rPr>
              <w:t>кадастровы</w:t>
            </w:r>
            <w:r>
              <w:rPr>
                <w:rFonts w:ascii="Times New Roman" w:hAnsi="Times New Roman"/>
                <w:b/>
                <w:sz w:val="24"/>
                <w:szCs w:val="24"/>
              </w:rPr>
              <w:t xml:space="preserve">м инженером </w:t>
            </w:r>
            <w:r w:rsidR="00963E34" w:rsidRPr="007D7351">
              <w:rPr>
                <w:rFonts w:ascii="Times New Roman" w:hAnsi="Times New Roman"/>
                <w:b/>
                <w:sz w:val="24"/>
                <w:szCs w:val="24"/>
              </w:rPr>
              <w:t>документ</w:t>
            </w:r>
            <w:r>
              <w:rPr>
                <w:rFonts w:ascii="Times New Roman" w:hAnsi="Times New Roman"/>
                <w:b/>
                <w:sz w:val="24"/>
                <w:szCs w:val="24"/>
              </w:rPr>
              <w:t xml:space="preserve">ов </w:t>
            </w:r>
            <w:r w:rsidR="00963E34" w:rsidRPr="007D7351">
              <w:rPr>
                <w:rFonts w:ascii="Times New Roman" w:hAnsi="Times New Roman"/>
                <w:b/>
                <w:sz w:val="24"/>
                <w:szCs w:val="24"/>
              </w:rPr>
              <w:t xml:space="preserve">в </w:t>
            </w:r>
            <w:r>
              <w:rPr>
                <w:rFonts w:ascii="Times New Roman" w:hAnsi="Times New Roman"/>
                <w:b/>
                <w:sz w:val="24"/>
                <w:szCs w:val="24"/>
              </w:rPr>
              <w:t>ОРП</w:t>
            </w:r>
          </w:p>
          <w:p w:rsidR="0076184C" w:rsidRDefault="0076184C" w:rsidP="00243022">
            <w:pPr>
              <w:jc w:val="center"/>
              <w:rPr>
                <w:rFonts w:ascii="Times New Roman" w:hAnsi="Times New Roman"/>
                <w:b/>
                <w:sz w:val="24"/>
                <w:szCs w:val="24"/>
              </w:rPr>
            </w:pPr>
            <w:r w:rsidRPr="007D7351">
              <w:rPr>
                <w:rFonts w:ascii="Times New Roman" w:hAnsi="Times New Roman"/>
                <w:b/>
                <w:sz w:val="24"/>
                <w:szCs w:val="24"/>
              </w:rPr>
              <w:lastRenderedPageBreak/>
              <w:t>(ч.2.1. ст.36 Федерального закона от 24.07.2007 г №221-ФЗ "О кадастровой деятельности"</w:t>
            </w:r>
            <w:r w:rsidR="00664050">
              <w:rPr>
                <w:rFonts w:ascii="Times New Roman" w:hAnsi="Times New Roman"/>
                <w:b/>
                <w:sz w:val="24"/>
                <w:szCs w:val="24"/>
              </w:rPr>
              <w:t xml:space="preserve"> </w:t>
            </w:r>
            <w:r w:rsidR="00664050" w:rsidRPr="007D7351">
              <w:rPr>
                <w:rFonts w:ascii="Times New Roman" w:hAnsi="Times New Roman"/>
                <w:b/>
                <w:sz w:val="24"/>
                <w:szCs w:val="24"/>
              </w:rPr>
              <w:t>(часть 2.1 введена Федеральным </w:t>
            </w:r>
            <w:hyperlink r:id="rId9" w:anchor="dst100649" w:history="1">
              <w:r w:rsidR="00664050" w:rsidRPr="007D7351">
                <w:rPr>
                  <w:rStyle w:val="a4"/>
                  <w:rFonts w:ascii="Times New Roman" w:hAnsi="Times New Roman"/>
                  <w:b/>
                  <w:color w:val="auto"/>
                  <w:sz w:val="24"/>
                  <w:szCs w:val="24"/>
                  <w:u w:val="none"/>
                </w:rPr>
                <w:t>законом</w:t>
              </w:r>
            </w:hyperlink>
            <w:r w:rsidR="00664050" w:rsidRPr="007D7351">
              <w:rPr>
                <w:rFonts w:ascii="Times New Roman" w:hAnsi="Times New Roman"/>
                <w:b/>
                <w:sz w:val="24"/>
                <w:szCs w:val="24"/>
              </w:rPr>
              <w:t> от 30.04.2021 N 120-ФЗ</w:t>
            </w:r>
            <w:r w:rsidR="00664050">
              <w:rPr>
                <w:rFonts w:ascii="Times New Roman" w:hAnsi="Times New Roman"/>
                <w:b/>
                <w:sz w:val="24"/>
                <w:szCs w:val="24"/>
              </w:rPr>
              <w:t>)</w:t>
            </w:r>
            <w:r w:rsidRPr="007D7351">
              <w:rPr>
                <w:rFonts w:ascii="Times New Roman" w:hAnsi="Times New Roman"/>
                <w:b/>
                <w:sz w:val="24"/>
                <w:szCs w:val="24"/>
              </w:rPr>
              <w:t>)</w:t>
            </w:r>
          </w:p>
          <w:p w:rsidR="00F6734C" w:rsidRDefault="00F6734C" w:rsidP="00243022">
            <w:pPr>
              <w:jc w:val="center"/>
              <w:rPr>
                <w:rFonts w:ascii="Times New Roman" w:hAnsi="Times New Roman"/>
                <w:b/>
                <w:sz w:val="24"/>
                <w:szCs w:val="24"/>
              </w:rPr>
            </w:pPr>
          </w:p>
          <w:p w:rsidR="00F6734C" w:rsidRPr="00E941B8" w:rsidRDefault="00F6734C" w:rsidP="00E941B8">
            <w:pPr>
              <w:rPr>
                <w:rFonts w:ascii="Times New Roman" w:hAnsi="Times New Roman"/>
                <w:sz w:val="24"/>
                <w:szCs w:val="24"/>
              </w:rPr>
            </w:pPr>
          </w:p>
        </w:tc>
        <w:tc>
          <w:tcPr>
            <w:tcW w:w="11054" w:type="dxa"/>
            <w:gridSpan w:val="2"/>
          </w:tcPr>
          <w:p w:rsidR="00963E34" w:rsidRPr="007D7351" w:rsidRDefault="00963E34" w:rsidP="000512CF">
            <w:pPr>
              <w:shd w:val="clear" w:color="auto" w:fill="FFFFFF"/>
              <w:textAlignment w:val="baseline"/>
              <w:rPr>
                <w:rFonts w:ascii="Times New Roman" w:hAnsi="Times New Roman"/>
                <w:b/>
                <w:sz w:val="24"/>
                <w:szCs w:val="24"/>
              </w:rPr>
            </w:pPr>
            <w:r w:rsidRPr="007D7351">
              <w:rPr>
                <w:rFonts w:ascii="Times New Roman" w:hAnsi="Times New Roman"/>
                <w:b/>
                <w:sz w:val="24"/>
                <w:szCs w:val="24"/>
              </w:rPr>
              <w:lastRenderedPageBreak/>
              <w:t xml:space="preserve">А) </w:t>
            </w:r>
            <w:r w:rsidR="00292AD7">
              <w:rPr>
                <w:rFonts w:ascii="Times New Roman" w:hAnsi="Times New Roman"/>
                <w:b/>
                <w:sz w:val="24"/>
                <w:szCs w:val="24"/>
              </w:rPr>
              <w:t>о</w:t>
            </w:r>
            <w:r w:rsidRPr="007D7351">
              <w:rPr>
                <w:rFonts w:ascii="Times New Roman" w:hAnsi="Times New Roman"/>
                <w:b/>
                <w:sz w:val="24"/>
                <w:szCs w:val="24"/>
              </w:rPr>
              <w:t xml:space="preserve">существление государственного кадастрового учета </w:t>
            </w:r>
            <w:r w:rsidR="003D1645" w:rsidRPr="007D7351">
              <w:rPr>
                <w:rFonts w:ascii="Times New Roman" w:hAnsi="Times New Roman"/>
                <w:b/>
                <w:sz w:val="24"/>
                <w:szCs w:val="24"/>
              </w:rPr>
              <w:t xml:space="preserve">(ГКУ) </w:t>
            </w:r>
            <w:r w:rsidRPr="007D7351">
              <w:rPr>
                <w:rFonts w:ascii="Times New Roman" w:hAnsi="Times New Roman"/>
                <w:b/>
                <w:sz w:val="24"/>
                <w:szCs w:val="24"/>
              </w:rPr>
              <w:t>без одновременной регистрации прав</w:t>
            </w:r>
            <w:r w:rsidR="003D1645" w:rsidRPr="007D7351">
              <w:rPr>
                <w:rFonts w:ascii="Times New Roman" w:hAnsi="Times New Roman"/>
                <w:b/>
                <w:sz w:val="24"/>
                <w:szCs w:val="24"/>
              </w:rPr>
              <w:t xml:space="preserve"> (ГРП)</w:t>
            </w:r>
            <w:r w:rsidRPr="007D7351">
              <w:rPr>
                <w:rFonts w:ascii="Times New Roman" w:hAnsi="Times New Roman"/>
                <w:b/>
                <w:sz w:val="24"/>
                <w:szCs w:val="24"/>
              </w:rPr>
              <w:t>:</w:t>
            </w:r>
          </w:p>
          <w:p w:rsidR="00F6734C" w:rsidRPr="00BE06F8" w:rsidRDefault="00BE06F8" w:rsidP="000512CF">
            <w:pPr>
              <w:numPr>
                <w:ilvl w:val="0"/>
                <w:numId w:val="8"/>
              </w:numPr>
              <w:ind w:left="0" w:firstLine="0"/>
              <w:rPr>
                <w:rFonts w:ascii="Times New Roman" w:hAnsi="Times New Roman"/>
                <w:sz w:val="24"/>
                <w:szCs w:val="24"/>
              </w:rPr>
            </w:pPr>
            <w:r w:rsidRPr="00BE06F8">
              <w:rPr>
                <w:rFonts w:ascii="Times New Roman" w:hAnsi="Times New Roman"/>
                <w:sz w:val="24"/>
                <w:szCs w:val="24"/>
              </w:rPr>
              <w:t xml:space="preserve">при подготовке МП в целях образования ЗУ, на котором расположен МКД и иные входящие в состав такого дома ОН и который не образован до введения в действие ЖК РФ (п.4 ст.16 Закона № 189-ФЗ "О </w:t>
            </w:r>
            <w:r w:rsidRPr="00BE06F8">
              <w:rPr>
                <w:rFonts w:ascii="Times New Roman" w:hAnsi="Times New Roman"/>
                <w:sz w:val="24"/>
                <w:szCs w:val="24"/>
              </w:rPr>
              <w:lastRenderedPageBreak/>
              <w:t xml:space="preserve">введении в действие ЖК РФ». С заявлением о </w:t>
            </w:r>
            <w:r>
              <w:rPr>
                <w:rFonts w:ascii="Times New Roman" w:hAnsi="Times New Roman"/>
                <w:sz w:val="24"/>
                <w:szCs w:val="24"/>
              </w:rPr>
              <w:t>ГКУ</w:t>
            </w:r>
            <w:r w:rsidRPr="00BE06F8">
              <w:rPr>
                <w:rFonts w:ascii="Times New Roman" w:hAnsi="Times New Roman"/>
                <w:sz w:val="24"/>
                <w:szCs w:val="24"/>
              </w:rPr>
              <w:t xml:space="preserve"> образованного </w:t>
            </w:r>
            <w:r>
              <w:rPr>
                <w:rFonts w:ascii="Times New Roman" w:hAnsi="Times New Roman"/>
                <w:sz w:val="24"/>
                <w:szCs w:val="24"/>
              </w:rPr>
              <w:t>ЗУ</w:t>
            </w:r>
            <w:r w:rsidRPr="00BE06F8">
              <w:rPr>
                <w:rFonts w:ascii="Times New Roman" w:hAnsi="Times New Roman"/>
                <w:sz w:val="24"/>
                <w:szCs w:val="24"/>
              </w:rPr>
              <w:t xml:space="preserve"> вправе также </w:t>
            </w:r>
            <w:r>
              <w:rPr>
                <w:rFonts w:ascii="Times New Roman" w:hAnsi="Times New Roman"/>
                <w:sz w:val="24"/>
                <w:szCs w:val="24"/>
              </w:rPr>
              <w:t xml:space="preserve">обратиться кадастровый инженер </w:t>
            </w:r>
            <w:r w:rsidRPr="00BE06F8">
              <w:rPr>
                <w:rFonts w:ascii="Times New Roman" w:hAnsi="Times New Roman"/>
                <w:b/>
                <w:sz w:val="24"/>
                <w:szCs w:val="24"/>
              </w:rPr>
              <w:t>без получения доверенности или иного уполномочивающего документа от уполномоченного органа</w:t>
            </w:r>
            <w:r w:rsidRPr="00BE06F8">
              <w:rPr>
                <w:rFonts w:ascii="Times New Roman" w:hAnsi="Times New Roman"/>
                <w:sz w:val="24"/>
                <w:szCs w:val="24"/>
              </w:rPr>
              <w:t>.</w:t>
            </w:r>
          </w:p>
          <w:p w:rsidR="00963E34" w:rsidRPr="00BE06F8" w:rsidRDefault="00963E34" w:rsidP="000512CF">
            <w:pPr>
              <w:numPr>
                <w:ilvl w:val="0"/>
                <w:numId w:val="8"/>
              </w:numPr>
              <w:ind w:left="0" w:firstLine="0"/>
              <w:rPr>
                <w:rFonts w:ascii="Times New Roman" w:hAnsi="Times New Roman"/>
                <w:sz w:val="24"/>
                <w:szCs w:val="24"/>
              </w:rPr>
            </w:pPr>
            <w:r w:rsidRPr="00BE06F8">
              <w:rPr>
                <w:rFonts w:ascii="Times New Roman" w:hAnsi="Times New Roman"/>
                <w:sz w:val="24"/>
                <w:szCs w:val="24"/>
              </w:rPr>
              <w:t xml:space="preserve">при подготовке </w:t>
            </w:r>
            <w:r w:rsidR="008A795D" w:rsidRPr="00BE06F8">
              <w:rPr>
                <w:rFonts w:ascii="Times New Roman" w:hAnsi="Times New Roman"/>
                <w:sz w:val="24"/>
                <w:szCs w:val="24"/>
              </w:rPr>
              <w:t>М</w:t>
            </w:r>
            <w:r w:rsidR="003D1645" w:rsidRPr="00BE06F8">
              <w:rPr>
                <w:rFonts w:ascii="Times New Roman" w:hAnsi="Times New Roman"/>
                <w:sz w:val="24"/>
                <w:szCs w:val="24"/>
              </w:rPr>
              <w:t>П</w:t>
            </w:r>
            <w:r w:rsidRPr="00BE06F8">
              <w:rPr>
                <w:rFonts w:ascii="Times New Roman" w:hAnsi="Times New Roman"/>
                <w:sz w:val="24"/>
                <w:szCs w:val="24"/>
              </w:rPr>
              <w:t xml:space="preserve"> в целях уточнения границ </w:t>
            </w:r>
            <w:r w:rsidR="00EF0BDC" w:rsidRPr="00BE06F8">
              <w:rPr>
                <w:rFonts w:ascii="Times New Roman" w:hAnsi="Times New Roman"/>
                <w:sz w:val="24"/>
                <w:szCs w:val="24"/>
              </w:rPr>
              <w:t>ЗУ</w:t>
            </w:r>
            <w:r w:rsidRPr="00BE06F8">
              <w:rPr>
                <w:rFonts w:ascii="Times New Roman" w:hAnsi="Times New Roman"/>
                <w:sz w:val="24"/>
                <w:szCs w:val="24"/>
              </w:rPr>
              <w:t xml:space="preserve">, если заказчиком </w:t>
            </w:r>
            <w:r w:rsidR="000512CF" w:rsidRPr="00BE06F8">
              <w:rPr>
                <w:rFonts w:ascii="Times New Roman" w:hAnsi="Times New Roman"/>
                <w:sz w:val="24"/>
                <w:szCs w:val="24"/>
              </w:rPr>
              <w:t>кадастровых работ (</w:t>
            </w:r>
            <w:r w:rsidR="00EF0BDC" w:rsidRPr="00BE06F8">
              <w:rPr>
                <w:rFonts w:ascii="Times New Roman" w:hAnsi="Times New Roman"/>
                <w:sz w:val="24"/>
                <w:szCs w:val="24"/>
              </w:rPr>
              <w:t>КР</w:t>
            </w:r>
            <w:r w:rsidR="000512CF" w:rsidRPr="00BE06F8">
              <w:rPr>
                <w:rFonts w:ascii="Times New Roman" w:hAnsi="Times New Roman"/>
                <w:sz w:val="24"/>
                <w:szCs w:val="24"/>
              </w:rPr>
              <w:t>)</w:t>
            </w:r>
            <w:r w:rsidRPr="00BE06F8">
              <w:rPr>
                <w:rFonts w:ascii="Times New Roman" w:hAnsi="Times New Roman"/>
                <w:sz w:val="24"/>
                <w:szCs w:val="24"/>
              </w:rPr>
              <w:t xml:space="preserve"> является собственник </w:t>
            </w:r>
            <w:r w:rsidR="00EF0BDC" w:rsidRPr="00BE06F8">
              <w:rPr>
                <w:rFonts w:ascii="Times New Roman" w:hAnsi="Times New Roman"/>
                <w:sz w:val="24"/>
                <w:szCs w:val="24"/>
              </w:rPr>
              <w:t>ЗУ</w:t>
            </w:r>
            <w:r w:rsidRPr="00BE06F8">
              <w:rPr>
                <w:rFonts w:ascii="Times New Roman" w:hAnsi="Times New Roman"/>
                <w:sz w:val="24"/>
                <w:szCs w:val="24"/>
              </w:rPr>
              <w:t xml:space="preserve">, границы которого уточняются, либо лицо, которому </w:t>
            </w:r>
            <w:r w:rsidR="000F055F" w:rsidRPr="00BE06F8">
              <w:rPr>
                <w:rFonts w:ascii="Times New Roman" w:hAnsi="Times New Roman"/>
                <w:sz w:val="24"/>
                <w:szCs w:val="24"/>
              </w:rPr>
              <w:t>ЗУ</w:t>
            </w:r>
            <w:r w:rsidRPr="00BE06F8">
              <w:rPr>
                <w:rFonts w:ascii="Times New Roman" w:hAnsi="Times New Roman"/>
                <w:sz w:val="24"/>
                <w:szCs w:val="24"/>
              </w:rPr>
              <w:t>, находящийся в государственной или муниципальной собственности, предоставлен в пожизненное наследуемое владение, постоянное (бессрочное) пользование, в аренду или безвозмездное пользование на срок более</w:t>
            </w:r>
            <w:r w:rsidR="00F63E9C" w:rsidRPr="00BE06F8">
              <w:rPr>
                <w:rFonts w:ascii="Times New Roman" w:hAnsi="Times New Roman"/>
                <w:sz w:val="24"/>
                <w:szCs w:val="24"/>
              </w:rPr>
              <w:t xml:space="preserve"> 5т</w:t>
            </w:r>
            <w:r w:rsidRPr="00BE06F8">
              <w:rPr>
                <w:rFonts w:ascii="Times New Roman" w:hAnsi="Times New Roman"/>
                <w:sz w:val="24"/>
                <w:szCs w:val="24"/>
              </w:rPr>
              <w:t xml:space="preserve"> лет</w:t>
            </w:r>
          </w:p>
          <w:p w:rsidR="00963E34" w:rsidRPr="007D7351" w:rsidRDefault="00963E34" w:rsidP="000512CF">
            <w:pPr>
              <w:shd w:val="clear" w:color="auto" w:fill="FFFFFF"/>
              <w:textAlignment w:val="baseline"/>
              <w:rPr>
                <w:rFonts w:ascii="Times New Roman" w:hAnsi="Times New Roman"/>
                <w:iCs/>
                <w:sz w:val="24"/>
                <w:szCs w:val="24"/>
              </w:rPr>
            </w:pPr>
            <w:r w:rsidRPr="007D7351">
              <w:rPr>
                <w:rFonts w:ascii="Times New Roman" w:hAnsi="Times New Roman"/>
                <w:b/>
                <w:sz w:val="24"/>
                <w:szCs w:val="24"/>
              </w:rPr>
              <w:t xml:space="preserve">Б) </w:t>
            </w:r>
            <w:r w:rsidR="00292AD7">
              <w:rPr>
                <w:rFonts w:ascii="Times New Roman" w:hAnsi="Times New Roman"/>
                <w:b/>
                <w:sz w:val="24"/>
                <w:szCs w:val="24"/>
              </w:rPr>
              <w:t>о</w:t>
            </w:r>
            <w:r w:rsidRPr="007D7351">
              <w:rPr>
                <w:rFonts w:ascii="Times New Roman" w:hAnsi="Times New Roman"/>
                <w:b/>
                <w:iCs/>
                <w:sz w:val="24"/>
                <w:szCs w:val="24"/>
              </w:rPr>
              <w:t xml:space="preserve">дновременное осуществление </w:t>
            </w:r>
            <w:r w:rsidR="003D1645" w:rsidRPr="007D7351">
              <w:rPr>
                <w:rFonts w:ascii="Times New Roman" w:hAnsi="Times New Roman"/>
                <w:b/>
                <w:iCs/>
                <w:sz w:val="24"/>
                <w:szCs w:val="24"/>
              </w:rPr>
              <w:t>ГКУ и ГРП</w:t>
            </w:r>
            <w:r w:rsidRPr="007D7351">
              <w:rPr>
                <w:rFonts w:ascii="Times New Roman" w:hAnsi="Times New Roman"/>
                <w:iCs/>
                <w:sz w:val="24"/>
                <w:szCs w:val="24"/>
              </w:rPr>
              <w:t>:</w:t>
            </w:r>
          </w:p>
          <w:p w:rsidR="000512CF" w:rsidRPr="007D7351" w:rsidRDefault="000512CF" w:rsidP="000512CF">
            <w:pPr>
              <w:numPr>
                <w:ilvl w:val="0"/>
                <w:numId w:val="8"/>
              </w:numPr>
              <w:ind w:left="0" w:firstLine="0"/>
              <w:rPr>
                <w:rFonts w:ascii="Times New Roman" w:hAnsi="Times New Roman"/>
                <w:sz w:val="24"/>
                <w:szCs w:val="24"/>
              </w:rPr>
            </w:pPr>
            <w:r w:rsidRPr="007D7351">
              <w:rPr>
                <w:rFonts w:ascii="Times New Roman" w:hAnsi="Times New Roman"/>
                <w:sz w:val="24"/>
                <w:szCs w:val="24"/>
              </w:rPr>
              <w:t>при подготовке МП в целях образования земельных участков (ЗУ), если заказчиком (КР) является либо собственник земельного участка, из которого в результате раздела, выдела или иного соответствующего законодательству действия с ЗУ образованы новые ЗУ, либо лицо, которому ЗУ, находящийся в государственной или муниципальной собственности, из которого в результате раздела или объединения образуются новые ЗУ, предоставлен в пожизненное наследуемое владение или постоянное (бессрочное) пользование;</w:t>
            </w:r>
          </w:p>
          <w:p w:rsidR="00963E34" w:rsidRPr="007D7351" w:rsidRDefault="00963E34" w:rsidP="000512CF">
            <w:pPr>
              <w:numPr>
                <w:ilvl w:val="0"/>
                <w:numId w:val="8"/>
              </w:numPr>
              <w:ind w:left="0" w:firstLine="0"/>
              <w:rPr>
                <w:rFonts w:ascii="Times New Roman" w:hAnsi="Times New Roman"/>
                <w:sz w:val="24"/>
                <w:szCs w:val="24"/>
              </w:rPr>
            </w:pPr>
            <w:r w:rsidRPr="007D7351">
              <w:rPr>
                <w:rFonts w:ascii="Times New Roman" w:hAnsi="Times New Roman"/>
                <w:sz w:val="24"/>
                <w:szCs w:val="24"/>
              </w:rPr>
              <w:t xml:space="preserve">при подготовке акта обследования, если заказчиком </w:t>
            </w:r>
            <w:r w:rsidR="000F055F" w:rsidRPr="007D7351">
              <w:rPr>
                <w:rFonts w:ascii="Times New Roman" w:hAnsi="Times New Roman"/>
                <w:sz w:val="24"/>
                <w:szCs w:val="24"/>
              </w:rPr>
              <w:t>КР</w:t>
            </w:r>
            <w:r w:rsidRPr="007D7351">
              <w:rPr>
                <w:rFonts w:ascii="Times New Roman" w:hAnsi="Times New Roman"/>
                <w:sz w:val="24"/>
                <w:szCs w:val="24"/>
              </w:rPr>
              <w:t xml:space="preserve"> является либо собственник прекратившего существование здания, сооружения, объекта незавершенного строительства, единого недвижимого комплекса, либо принявший наследство наследник физического лица, которому до дня открытия наследства принадлежали прекратившие свое существование здание, сооружение, объект незавершенного строительства, единый недвижимый комплекс, либо собственник </w:t>
            </w:r>
            <w:r w:rsidR="000F055F" w:rsidRPr="007D7351">
              <w:rPr>
                <w:rFonts w:ascii="Times New Roman" w:hAnsi="Times New Roman"/>
                <w:sz w:val="24"/>
                <w:szCs w:val="24"/>
              </w:rPr>
              <w:t>ЗУ</w:t>
            </w:r>
            <w:r w:rsidRPr="007D7351">
              <w:rPr>
                <w:rFonts w:ascii="Times New Roman" w:hAnsi="Times New Roman"/>
                <w:sz w:val="24"/>
                <w:szCs w:val="24"/>
              </w:rPr>
              <w:t>, на котором были расположены указанные объекты недвижимости</w:t>
            </w:r>
            <w:r w:rsidR="00F63E9C">
              <w:rPr>
                <w:rFonts w:ascii="Times New Roman" w:hAnsi="Times New Roman"/>
                <w:sz w:val="24"/>
                <w:szCs w:val="24"/>
              </w:rPr>
              <w:t xml:space="preserve"> (ОН)</w:t>
            </w:r>
            <w:r w:rsidRPr="007D7351">
              <w:rPr>
                <w:rFonts w:ascii="Times New Roman" w:hAnsi="Times New Roman"/>
                <w:sz w:val="24"/>
                <w:szCs w:val="24"/>
              </w:rPr>
              <w:t xml:space="preserve">, если собственник этих </w:t>
            </w:r>
            <w:r w:rsidR="00F63E9C">
              <w:rPr>
                <w:rFonts w:ascii="Times New Roman" w:hAnsi="Times New Roman"/>
                <w:sz w:val="24"/>
                <w:szCs w:val="24"/>
              </w:rPr>
              <w:t>ОН</w:t>
            </w:r>
            <w:r w:rsidRPr="007D7351">
              <w:rPr>
                <w:rFonts w:ascii="Times New Roman" w:hAnsi="Times New Roman"/>
                <w:sz w:val="24"/>
                <w:szCs w:val="24"/>
              </w:rPr>
              <w:t xml:space="preserve"> ликвидирован (в отношении юридического лица) или если его </w:t>
            </w:r>
            <w:r w:rsidR="009B32F3" w:rsidRPr="007D7351">
              <w:rPr>
                <w:rFonts w:ascii="Times New Roman" w:hAnsi="Times New Roman"/>
                <w:sz w:val="24"/>
                <w:szCs w:val="24"/>
              </w:rPr>
              <w:t>правоспособность</w:t>
            </w:r>
            <w:r w:rsidRPr="007D7351">
              <w:rPr>
                <w:rFonts w:ascii="Times New Roman" w:hAnsi="Times New Roman"/>
                <w:sz w:val="24"/>
                <w:szCs w:val="24"/>
              </w:rPr>
              <w:t xml:space="preserve"> прекращена в связи со смертью (в отношении физического лица)</w:t>
            </w:r>
            <w:r w:rsidR="000512CF">
              <w:rPr>
                <w:rFonts w:ascii="Times New Roman" w:hAnsi="Times New Roman"/>
                <w:sz w:val="24"/>
                <w:szCs w:val="24"/>
              </w:rPr>
              <w:t>, за исключением случая</w:t>
            </w:r>
            <w:r w:rsidR="00F63E9C">
              <w:rPr>
                <w:rFonts w:ascii="Times New Roman" w:hAnsi="Times New Roman"/>
                <w:sz w:val="24"/>
                <w:szCs w:val="24"/>
              </w:rPr>
              <w:t xml:space="preserve"> при</w:t>
            </w:r>
            <w:r w:rsidR="000512CF">
              <w:rPr>
                <w:rFonts w:ascii="Times New Roman" w:hAnsi="Times New Roman"/>
                <w:sz w:val="24"/>
                <w:szCs w:val="24"/>
              </w:rPr>
              <w:t xml:space="preserve"> отсутстви</w:t>
            </w:r>
            <w:r w:rsidR="00F63E9C">
              <w:rPr>
                <w:rFonts w:ascii="Times New Roman" w:hAnsi="Times New Roman"/>
                <w:sz w:val="24"/>
                <w:szCs w:val="24"/>
              </w:rPr>
              <w:t>и</w:t>
            </w:r>
            <w:r w:rsidR="000512CF">
              <w:rPr>
                <w:rFonts w:ascii="Times New Roman" w:hAnsi="Times New Roman"/>
                <w:sz w:val="24"/>
                <w:szCs w:val="24"/>
              </w:rPr>
              <w:t xml:space="preserve"> зарегистрированных прав на прекративший существование ОКС</w:t>
            </w:r>
            <w:r w:rsidRPr="007D7351">
              <w:rPr>
                <w:rFonts w:ascii="Times New Roman" w:hAnsi="Times New Roman"/>
                <w:sz w:val="24"/>
                <w:szCs w:val="24"/>
              </w:rPr>
              <w:t>;</w:t>
            </w:r>
          </w:p>
          <w:p w:rsidR="00963E34" w:rsidRPr="007D7351" w:rsidRDefault="00963E34" w:rsidP="000512CF">
            <w:pPr>
              <w:numPr>
                <w:ilvl w:val="0"/>
                <w:numId w:val="8"/>
              </w:numPr>
              <w:ind w:left="0" w:firstLine="0"/>
              <w:rPr>
                <w:rFonts w:ascii="Times New Roman" w:hAnsi="Times New Roman"/>
                <w:sz w:val="24"/>
                <w:szCs w:val="24"/>
              </w:rPr>
            </w:pPr>
            <w:r w:rsidRPr="007D7351">
              <w:rPr>
                <w:rFonts w:ascii="Times New Roman" w:hAnsi="Times New Roman"/>
                <w:sz w:val="24"/>
                <w:szCs w:val="24"/>
              </w:rPr>
              <w:t xml:space="preserve">при осуществлении </w:t>
            </w:r>
            <w:r w:rsidR="003D1645" w:rsidRPr="007D7351">
              <w:rPr>
                <w:rFonts w:ascii="Times New Roman" w:hAnsi="Times New Roman"/>
                <w:sz w:val="24"/>
                <w:szCs w:val="24"/>
              </w:rPr>
              <w:t>ГКУ и (или) ГРП</w:t>
            </w:r>
            <w:r w:rsidRPr="007D7351">
              <w:rPr>
                <w:rFonts w:ascii="Times New Roman" w:hAnsi="Times New Roman"/>
                <w:sz w:val="24"/>
                <w:szCs w:val="24"/>
              </w:rPr>
              <w:t xml:space="preserve"> на созданный </w:t>
            </w:r>
            <w:r w:rsidR="00F63E9C">
              <w:rPr>
                <w:rFonts w:ascii="Times New Roman" w:hAnsi="Times New Roman"/>
                <w:sz w:val="24"/>
                <w:szCs w:val="24"/>
              </w:rPr>
              <w:t>ОН</w:t>
            </w:r>
            <w:r w:rsidRPr="007D7351">
              <w:rPr>
                <w:rFonts w:ascii="Times New Roman" w:hAnsi="Times New Roman"/>
                <w:sz w:val="24"/>
                <w:szCs w:val="24"/>
              </w:rPr>
              <w:t xml:space="preserve">, для строительства которого не предусматривается выдача разрешения на строительство и (или) разрешения на ввод в эксплуатацию, если заказчиком </w:t>
            </w:r>
            <w:r w:rsidR="00872FC7" w:rsidRPr="007D7351">
              <w:rPr>
                <w:rFonts w:ascii="Times New Roman" w:hAnsi="Times New Roman"/>
                <w:sz w:val="24"/>
                <w:szCs w:val="24"/>
              </w:rPr>
              <w:t>КР</w:t>
            </w:r>
            <w:r w:rsidRPr="007D7351">
              <w:rPr>
                <w:rFonts w:ascii="Times New Roman" w:hAnsi="Times New Roman"/>
                <w:sz w:val="24"/>
                <w:szCs w:val="24"/>
              </w:rPr>
              <w:t xml:space="preserve"> является собственник </w:t>
            </w:r>
            <w:r w:rsidR="00872FC7" w:rsidRPr="007D7351">
              <w:rPr>
                <w:rFonts w:ascii="Times New Roman" w:hAnsi="Times New Roman"/>
                <w:sz w:val="24"/>
                <w:szCs w:val="24"/>
              </w:rPr>
              <w:t>ЗУ</w:t>
            </w:r>
            <w:r w:rsidRPr="007D7351">
              <w:rPr>
                <w:rFonts w:ascii="Times New Roman" w:hAnsi="Times New Roman"/>
                <w:sz w:val="24"/>
                <w:szCs w:val="24"/>
              </w:rPr>
              <w:t xml:space="preserve"> либо лицо, которому </w:t>
            </w:r>
            <w:r w:rsidR="00872FC7" w:rsidRPr="007D7351">
              <w:rPr>
                <w:rFonts w:ascii="Times New Roman" w:hAnsi="Times New Roman"/>
                <w:sz w:val="24"/>
                <w:szCs w:val="24"/>
              </w:rPr>
              <w:t xml:space="preserve">ЗУ </w:t>
            </w:r>
            <w:r w:rsidRPr="007D7351">
              <w:rPr>
                <w:rFonts w:ascii="Times New Roman" w:hAnsi="Times New Roman"/>
                <w:sz w:val="24"/>
                <w:szCs w:val="24"/>
              </w:rPr>
              <w:t xml:space="preserve">предоставлен для строительства на ином праве, или лицо, которому в соответствии с </w:t>
            </w:r>
            <w:r w:rsidR="00872FC7" w:rsidRPr="007D7351">
              <w:rPr>
                <w:rFonts w:ascii="Times New Roman" w:hAnsi="Times New Roman"/>
                <w:sz w:val="24"/>
                <w:szCs w:val="24"/>
              </w:rPr>
              <w:t>ЗК РФ</w:t>
            </w:r>
            <w:r w:rsidRPr="007D7351">
              <w:rPr>
                <w:rFonts w:ascii="Times New Roman" w:hAnsi="Times New Roman"/>
                <w:sz w:val="24"/>
                <w:szCs w:val="24"/>
              </w:rPr>
              <w:t xml:space="preserve"> предоставлено право на использование земель или </w:t>
            </w:r>
            <w:r w:rsidR="00872FC7" w:rsidRPr="007D7351">
              <w:rPr>
                <w:rFonts w:ascii="Times New Roman" w:hAnsi="Times New Roman"/>
                <w:sz w:val="24"/>
                <w:szCs w:val="24"/>
              </w:rPr>
              <w:t>ЗУ</w:t>
            </w:r>
            <w:r w:rsidRPr="007D7351">
              <w:rPr>
                <w:rFonts w:ascii="Times New Roman" w:hAnsi="Times New Roman"/>
                <w:sz w:val="24"/>
                <w:szCs w:val="24"/>
              </w:rPr>
              <w:t>, находящегося в государственной или муниципальной собственности, без предоставления или установления сервитута.</w:t>
            </w:r>
          </w:p>
          <w:p w:rsidR="000512CF" w:rsidRDefault="0076184C" w:rsidP="000512CF">
            <w:pPr>
              <w:rPr>
                <w:rFonts w:ascii="Times New Roman" w:hAnsi="Times New Roman"/>
                <w:sz w:val="24"/>
                <w:szCs w:val="24"/>
              </w:rPr>
            </w:pPr>
            <w:r w:rsidRPr="007D7351">
              <w:rPr>
                <w:rFonts w:ascii="Times New Roman" w:hAnsi="Times New Roman"/>
                <w:b/>
                <w:sz w:val="24"/>
                <w:szCs w:val="24"/>
              </w:rPr>
              <w:t xml:space="preserve">В) </w:t>
            </w:r>
            <w:r w:rsidR="00292AD7">
              <w:rPr>
                <w:rFonts w:ascii="Times New Roman" w:hAnsi="Times New Roman"/>
                <w:b/>
                <w:sz w:val="24"/>
                <w:szCs w:val="24"/>
              </w:rPr>
              <w:t>о</w:t>
            </w:r>
            <w:r w:rsidR="00CE228C">
              <w:rPr>
                <w:rFonts w:ascii="Times New Roman" w:hAnsi="Times New Roman"/>
                <w:b/>
                <w:sz w:val="24"/>
                <w:szCs w:val="24"/>
              </w:rPr>
              <w:t xml:space="preserve">стается неизменной норма </w:t>
            </w:r>
            <w:hyperlink r:id="rId10" w:anchor="P06B2" w:tgtFrame="_blank" w:history="1">
              <w:r w:rsidRPr="007D7351">
                <w:rPr>
                  <w:rStyle w:val="a4"/>
                  <w:rFonts w:ascii="Times New Roman" w:hAnsi="Times New Roman"/>
                  <w:b/>
                  <w:color w:val="auto"/>
                  <w:sz w:val="24"/>
                  <w:szCs w:val="24"/>
                  <w:u w:val="none"/>
                </w:rPr>
                <w:t>пп. 5 п. 4 ст. 39.11</w:t>
              </w:r>
            </w:hyperlink>
            <w:r w:rsidR="00872FC7" w:rsidRPr="007D7351">
              <w:rPr>
                <w:rFonts w:ascii="Times New Roman" w:hAnsi="Times New Roman"/>
                <w:b/>
                <w:sz w:val="24"/>
                <w:szCs w:val="24"/>
              </w:rPr>
              <w:t xml:space="preserve"> ЗУ РФ</w:t>
            </w:r>
            <w:r w:rsidR="00CE228C">
              <w:rPr>
                <w:rFonts w:ascii="Times New Roman" w:hAnsi="Times New Roman"/>
                <w:b/>
                <w:sz w:val="24"/>
                <w:szCs w:val="24"/>
              </w:rPr>
              <w:t>,</w:t>
            </w:r>
            <w:r w:rsidRPr="007D7351">
              <w:rPr>
                <w:rFonts w:ascii="Times New Roman" w:hAnsi="Times New Roman"/>
                <w:sz w:val="24"/>
                <w:szCs w:val="24"/>
              </w:rPr>
              <w:t xml:space="preserve"> позволяющая кадастровым инженерам обращаться в Росреестр </w:t>
            </w:r>
            <w:r w:rsidRPr="000512CF">
              <w:rPr>
                <w:rFonts w:ascii="Times New Roman" w:hAnsi="Times New Roman"/>
                <w:b/>
                <w:sz w:val="24"/>
                <w:szCs w:val="24"/>
              </w:rPr>
              <w:t>без доверенности</w:t>
            </w:r>
            <w:r w:rsidRPr="007D7351">
              <w:rPr>
                <w:rFonts w:ascii="Times New Roman" w:hAnsi="Times New Roman"/>
                <w:sz w:val="24"/>
                <w:szCs w:val="24"/>
              </w:rPr>
              <w:t>. В указанной норме речь идет об осуществлении</w:t>
            </w:r>
            <w:r w:rsidR="00872FC7" w:rsidRPr="007D7351">
              <w:rPr>
                <w:rFonts w:ascii="Times New Roman" w:hAnsi="Times New Roman"/>
                <w:sz w:val="24"/>
                <w:szCs w:val="24"/>
              </w:rPr>
              <w:t xml:space="preserve"> </w:t>
            </w:r>
            <w:r w:rsidRPr="007D7351">
              <w:rPr>
                <w:rFonts w:ascii="Times New Roman" w:hAnsi="Times New Roman"/>
                <w:sz w:val="24"/>
                <w:szCs w:val="24"/>
              </w:rPr>
              <w:t xml:space="preserve">ГКУ </w:t>
            </w:r>
            <w:r w:rsidR="00872FC7" w:rsidRPr="007D7351">
              <w:rPr>
                <w:rFonts w:ascii="Times New Roman" w:hAnsi="Times New Roman"/>
                <w:sz w:val="24"/>
                <w:szCs w:val="24"/>
              </w:rPr>
              <w:t>ЗУ</w:t>
            </w:r>
            <w:r w:rsidRPr="00B03400">
              <w:rPr>
                <w:rFonts w:ascii="Times New Roman" w:hAnsi="Times New Roman"/>
                <w:sz w:val="24"/>
                <w:szCs w:val="24"/>
              </w:rPr>
              <w:t xml:space="preserve">, образованного </w:t>
            </w:r>
            <w:r w:rsidRPr="00CE228C">
              <w:rPr>
                <w:rFonts w:ascii="Times New Roman" w:hAnsi="Times New Roman"/>
                <w:sz w:val="24"/>
                <w:szCs w:val="24"/>
                <w:u w:val="single"/>
              </w:rPr>
              <w:t xml:space="preserve">в целях подготовки и организации аукциона по продаже </w:t>
            </w:r>
            <w:r w:rsidR="00872FC7" w:rsidRPr="00CE228C">
              <w:rPr>
                <w:rFonts w:ascii="Times New Roman" w:hAnsi="Times New Roman"/>
                <w:sz w:val="24"/>
                <w:szCs w:val="24"/>
                <w:u w:val="single"/>
              </w:rPr>
              <w:t>ЗУ</w:t>
            </w:r>
            <w:r w:rsidRPr="00CE228C">
              <w:rPr>
                <w:rFonts w:ascii="Times New Roman" w:hAnsi="Times New Roman"/>
                <w:sz w:val="24"/>
                <w:szCs w:val="24"/>
                <w:u w:val="single"/>
              </w:rPr>
              <w:t xml:space="preserve">, находящегося в государственной или муниципальной собственности, или аукциона на право заключения договора аренды такого </w:t>
            </w:r>
            <w:r w:rsidR="00872FC7" w:rsidRPr="00CE228C">
              <w:rPr>
                <w:rFonts w:ascii="Times New Roman" w:hAnsi="Times New Roman"/>
                <w:sz w:val="24"/>
                <w:szCs w:val="24"/>
                <w:u w:val="single"/>
              </w:rPr>
              <w:t>ЗУ</w:t>
            </w:r>
            <w:r w:rsidR="00CE228C">
              <w:rPr>
                <w:rFonts w:ascii="Times New Roman" w:hAnsi="Times New Roman"/>
                <w:sz w:val="24"/>
                <w:szCs w:val="24"/>
              </w:rPr>
              <w:t xml:space="preserve"> (основание)</w:t>
            </w:r>
            <w:r w:rsidRPr="00B03400">
              <w:rPr>
                <w:rFonts w:ascii="Times New Roman" w:hAnsi="Times New Roman"/>
                <w:sz w:val="24"/>
                <w:szCs w:val="24"/>
              </w:rPr>
              <w:t>. Образование участка должно осуществляться кадастровым инженером в соответствии с утвержденным</w:t>
            </w:r>
            <w:r w:rsidRPr="007D7351">
              <w:rPr>
                <w:rFonts w:ascii="Times New Roman" w:hAnsi="Times New Roman"/>
                <w:sz w:val="24"/>
                <w:szCs w:val="24"/>
              </w:rPr>
              <w:t xml:space="preserve"> </w:t>
            </w:r>
            <w:r w:rsidR="00872FC7" w:rsidRPr="007D7351">
              <w:rPr>
                <w:rFonts w:ascii="Times New Roman" w:hAnsi="Times New Roman"/>
                <w:sz w:val="24"/>
                <w:szCs w:val="24"/>
              </w:rPr>
              <w:t>ПМТ</w:t>
            </w:r>
            <w:r w:rsidRPr="007D7351">
              <w:rPr>
                <w:rFonts w:ascii="Times New Roman" w:hAnsi="Times New Roman"/>
                <w:sz w:val="24"/>
                <w:szCs w:val="24"/>
              </w:rPr>
              <w:t xml:space="preserve"> или утвержденной схемой расположения </w:t>
            </w:r>
            <w:r w:rsidR="00872FC7" w:rsidRPr="007D7351">
              <w:rPr>
                <w:rFonts w:ascii="Times New Roman" w:hAnsi="Times New Roman"/>
                <w:sz w:val="24"/>
                <w:szCs w:val="24"/>
              </w:rPr>
              <w:t>ЗУ</w:t>
            </w:r>
            <w:r w:rsidRPr="007D7351">
              <w:rPr>
                <w:rFonts w:ascii="Times New Roman" w:hAnsi="Times New Roman"/>
                <w:sz w:val="24"/>
                <w:szCs w:val="24"/>
              </w:rPr>
              <w:t>.</w:t>
            </w:r>
            <w:r w:rsidR="000512CF">
              <w:rPr>
                <w:rFonts w:ascii="Times New Roman" w:hAnsi="Times New Roman"/>
                <w:sz w:val="24"/>
                <w:szCs w:val="24"/>
              </w:rPr>
              <w:t xml:space="preserve"> </w:t>
            </w:r>
          </w:p>
          <w:p w:rsidR="00963E34" w:rsidRPr="00B03400" w:rsidRDefault="000512CF" w:rsidP="00CE228C">
            <w:pPr>
              <w:rPr>
                <w:rFonts w:ascii="Times New Roman" w:hAnsi="Times New Roman"/>
                <w:b/>
                <w:color w:val="FF0000"/>
              </w:rPr>
            </w:pPr>
            <w:r w:rsidRPr="00B03400">
              <w:rPr>
                <w:rFonts w:ascii="Times New Roman" w:hAnsi="Times New Roman"/>
                <w:b/>
                <w:color w:val="FF0000"/>
              </w:rPr>
              <w:t xml:space="preserve">ВАЖНО! </w:t>
            </w:r>
            <w:r w:rsidR="00B03400" w:rsidRPr="00B03400">
              <w:rPr>
                <w:rFonts w:ascii="Times New Roman" w:hAnsi="Times New Roman"/>
                <w:b/>
                <w:color w:val="FF0000"/>
              </w:rPr>
              <w:t xml:space="preserve">В ЦЕЛЯХ СОБЛЮДЕНИЯ ПРОЦЕДУРЫ </w:t>
            </w:r>
            <w:r w:rsidR="00093765">
              <w:rPr>
                <w:rFonts w:ascii="Times New Roman" w:hAnsi="Times New Roman"/>
                <w:b/>
                <w:color w:val="FF0000"/>
              </w:rPr>
              <w:t>КР И ПОЛНОМОЧИЙ КАДАСТРОВОГО ИН</w:t>
            </w:r>
            <w:r w:rsidR="00B03400" w:rsidRPr="00B03400">
              <w:rPr>
                <w:rFonts w:ascii="Times New Roman" w:hAnsi="Times New Roman"/>
                <w:b/>
                <w:color w:val="FF0000"/>
              </w:rPr>
              <w:t xml:space="preserve">ЖЕНЕРА В ВАРИАНТЕ «В» В МП ДОЛЖНО БЫТЬ ОТРАЖЕНО ОСНОВАНИЕ ОБРАЗОВАНИЯ </w:t>
            </w:r>
            <w:r w:rsidR="00CE228C">
              <w:rPr>
                <w:rFonts w:ascii="Times New Roman" w:hAnsi="Times New Roman"/>
                <w:b/>
                <w:color w:val="FF0000"/>
              </w:rPr>
              <w:t>ЗУ</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3317E9" w:rsidRPr="007D7351" w:rsidRDefault="0076184C" w:rsidP="003317E9">
            <w:pPr>
              <w:numPr>
                <w:ilvl w:val="0"/>
                <w:numId w:val="1"/>
              </w:numPr>
              <w:ind w:left="0" w:firstLine="0"/>
              <w:jc w:val="center"/>
              <w:rPr>
                <w:rFonts w:ascii="Times New Roman" w:hAnsi="Times New Roman"/>
                <w:b/>
                <w:sz w:val="24"/>
                <w:szCs w:val="24"/>
              </w:rPr>
            </w:pPr>
            <w:r w:rsidRPr="007D7351">
              <w:rPr>
                <w:rFonts w:ascii="Times New Roman" w:hAnsi="Times New Roman"/>
                <w:b/>
                <w:bCs/>
                <w:sz w:val="24"/>
                <w:szCs w:val="24"/>
              </w:rPr>
              <w:lastRenderedPageBreak/>
              <w:t>Документы,</w:t>
            </w:r>
          </w:p>
          <w:p w:rsidR="003317E9" w:rsidRPr="007D7351" w:rsidRDefault="0076184C" w:rsidP="003317E9">
            <w:pPr>
              <w:jc w:val="center"/>
              <w:rPr>
                <w:rFonts w:ascii="Times New Roman" w:hAnsi="Times New Roman"/>
                <w:b/>
                <w:bCs/>
                <w:sz w:val="24"/>
                <w:szCs w:val="24"/>
              </w:rPr>
            </w:pPr>
            <w:r w:rsidRPr="007D7351">
              <w:rPr>
                <w:rFonts w:ascii="Times New Roman" w:hAnsi="Times New Roman"/>
                <w:b/>
                <w:bCs/>
                <w:sz w:val="24"/>
                <w:szCs w:val="24"/>
              </w:rPr>
              <w:t>подтверждающие</w:t>
            </w:r>
          </w:p>
          <w:p w:rsidR="003317E9" w:rsidRPr="007D7351" w:rsidRDefault="0076184C" w:rsidP="003317E9">
            <w:pPr>
              <w:jc w:val="center"/>
              <w:rPr>
                <w:rFonts w:ascii="Times New Roman" w:hAnsi="Times New Roman"/>
                <w:b/>
                <w:bCs/>
                <w:sz w:val="24"/>
                <w:szCs w:val="24"/>
              </w:rPr>
            </w:pPr>
            <w:r w:rsidRPr="007D7351">
              <w:rPr>
                <w:rFonts w:ascii="Times New Roman" w:hAnsi="Times New Roman"/>
                <w:b/>
                <w:bCs/>
                <w:sz w:val="24"/>
                <w:szCs w:val="24"/>
              </w:rPr>
              <w:t>полномочия</w:t>
            </w:r>
          </w:p>
          <w:p w:rsidR="0076184C" w:rsidRPr="007D7351" w:rsidRDefault="0076184C" w:rsidP="003317E9">
            <w:pPr>
              <w:jc w:val="center"/>
              <w:rPr>
                <w:rFonts w:ascii="Times New Roman" w:hAnsi="Times New Roman"/>
                <w:b/>
                <w:sz w:val="24"/>
                <w:szCs w:val="24"/>
              </w:rPr>
            </w:pPr>
            <w:r w:rsidRPr="007D7351">
              <w:rPr>
                <w:rFonts w:ascii="Times New Roman" w:hAnsi="Times New Roman"/>
                <w:b/>
                <w:bCs/>
                <w:sz w:val="24"/>
                <w:szCs w:val="24"/>
              </w:rPr>
              <w:t>кадастрового инженера</w:t>
            </w:r>
          </w:p>
        </w:tc>
        <w:tc>
          <w:tcPr>
            <w:tcW w:w="11054" w:type="dxa"/>
            <w:gridSpan w:val="2"/>
          </w:tcPr>
          <w:p w:rsidR="008C58B7" w:rsidRPr="008C58B7" w:rsidRDefault="008C58B7" w:rsidP="009B32F3">
            <w:pPr>
              <w:shd w:val="clear" w:color="auto" w:fill="FFFFFF"/>
              <w:textAlignment w:val="baseline"/>
              <w:rPr>
                <w:rFonts w:ascii="Times New Roman" w:hAnsi="Times New Roman"/>
                <w:b/>
                <w:sz w:val="24"/>
                <w:szCs w:val="24"/>
              </w:rPr>
            </w:pPr>
            <w:r>
              <w:rPr>
                <w:rFonts w:ascii="Times New Roman" w:hAnsi="Times New Roman"/>
                <w:b/>
                <w:sz w:val="24"/>
                <w:szCs w:val="24"/>
                <w:lang w:val="en-US"/>
              </w:rPr>
              <w:t>I</w:t>
            </w:r>
            <w:r>
              <w:rPr>
                <w:rFonts w:ascii="Times New Roman" w:hAnsi="Times New Roman"/>
                <w:b/>
                <w:sz w:val="24"/>
                <w:szCs w:val="24"/>
              </w:rPr>
              <w:t xml:space="preserve">. </w:t>
            </w:r>
            <w:r w:rsidR="00292AD7">
              <w:rPr>
                <w:rFonts w:ascii="Times New Roman" w:hAnsi="Times New Roman"/>
                <w:b/>
                <w:sz w:val="24"/>
                <w:szCs w:val="24"/>
              </w:rPr>
              <w:t>ДОГОВОР ПОДРЯДА</w:t>
            </w:r>
            <w:r w:rsidR="00AD7B28">
              <w:rPr>
                <w:rFonts w:ascii="Times New Roman" w:hAnsi="Times New Roman"/>
                <w:b/>
                <w:sz w:val="24"/>
                <w:szCs w:val="24"/>
              </w:rPr>
              <w:t xml:space="preserve"> (ст.</w:t>
            </w:r>
            <w:r w:rsidR="00B0501D">
              <w:rPr>
                <w:rFonts w:ascii="Times New Roman" w:hAnsi="Times New Roman"/>
                <w:b/>
                <w:sz w:val="24"/>
                <w:szCs w:val="24"/>
              </w:rPr>
              <w:t xml:space="preserve"> </w:t>
            </w:r>
            <w:r w:rsidR="00AD7B28">
              <w:rPr>
                <w:rFonts w:ascii="Times New Roman" w:hAnsi="Times New Roman"/>
                <w:b/>
                <w:sz w:val="24"/>
                <w:szCs w:val="24"/>
              </w:rPr>
              <w:t>36 Закона №221-ФЗ)</w:t>
            </w:r>
            <w:r>
              <w:rPr>
                <w:rFonts w:ascii="Times New Roman" w:hAnsi="Times New Roman"/>
                <w:b/>
                <w:sz w:val="24"/>
                <w:szCs w:val="24"/>
              </w:rPr>
              <w:t>.</w:t>
            </w:r>
          </w:p>
          <w:p w:rsidR="0076184C" w:rsidRPr="007D7351" w:rsidRDefault="00602827" w:rsidP="009B32F3">
            <w:pPr>
              <w:shd w:val="clear" w:color="auto" w:fill="FFFFFF"/>
              <w:textAlignment w:val="baseline"/>
              <w:rPr>
                <w:rFonts w:ascii="Times New Roman" w:hAnsi="Times New Roman"/>
                <w:b/>
                <w:sz w:val="24"/>
                <w:szCs w:val="24"/>
              </w:rPr>
            </w:pPr>
            <w:r>
              <w:rPr>
                <w:rFonts w:ascii="Times New Roman" w:hAnsi="Times New Roman"/>
                <w:b/>
                <w:sz w:val="24"/>
                <w:szCs w:val="24"/>
                <w:lang w:val="en-US"/>
              </w:rPr>
              <w:t>I</w:t>
            </w:r>
            <w:r w:rsidRPr="00602827">
              <w:rPr>
                <w:rFonts w:ascii="Times New Roman" w:hAnsi="Times New Roman"/>
                <w:b/>
                <w:sz w:val="24"/>
                <w:szCs w:val="24"/>
              </w:rPr>
              <w:t>.1.</w:t>
            </w:r>
            <w:r w:rsidR="0076184C" w:rsidRPr="007D7351">
              <w:rPr>
                <w:rFonts w:ascii="Times New Roman" w:hAnsi="Times New Roman"/>
                <w:b/>
                <w:sz w:val="24"/>
                <w:szCs w:val="24"/>
              </w:rPr>
              <w:t xml:space="preserve"> В случае, если кадастровый инженер является индивидуальным предпринимателем:</w:t>
            </w:r>
          </w:p>
          <w:p w:rsidR="0076184C" w:rsidRPr="007D7351" w:rsidRDefault="0076184C" w:rsidP="009B32F3">
            <w:pPr>
              <w:numPr>
                <w:ilvl w:val="0"/>
                <w:numId w:val="9"/>
              </w:numPr>
              <w:shd w:val="clear" w:color="auto" w:fill="FFFFFF"/>
              <w:ind w:left="0" w:firstLine="0"/>
              <w:textAlignment w:val="baseline"/>
              <w:rPr>
                <w:rFonts w:ascii="Times New Roman" w:hAnsi="Times New Roman"/>
                <w:sz w:val="24"/>
                <w:szCs w:val="24"/>
              </w:rPr>
            </w:pPr>
            <w:r w:rsidRPr="007D7351">
              <w:rPr>
                <w:rFonts w:ascii="Times New Roman" w:hAnsi="Times New Roman"/>
                <w:bCs/>
                <w:sz w:val="24"/>
                <w:szCs w:val="24"/>
              </w:rPr>
              <w:t xml:space="preserve">договор подряда на выполнение </w:t>
            </w:r>
            <w:r w:rsidR="00872FC7" w:rsidRPr="007D7351">
              <w:rPr>
                <w:rFonts w:ascii="Times New Roman" w:hAnsi="Times New Roman"/>
                <w:bCs/>
                <w:sz w:val="24"/>
                <w:szCs w:val="24"/>
              </w:rPr>
              <w:t>КР</w:t>
            </w:r>
            <w:r w:rsidRPr="007D7351">
              <w:rPr>
                <w:rFonts w:ascii="Times New Roman" w:hAnsi="Times New Roman"/>
                <w:bCs/>
                <w:sz w:val="24"/>
                <w:szCs w:val="24"/>
              </w:rPr>
              <w:t>;</w:t>
            </w:r>
          </w:p>
          <w:p w:rsidR="0076184C" w:rsidRPr="007D7351" w:rsidRDefault="0076184C" w:rsidP="009B32F3">
            <w:pPr>
              <w:numPr>
                <w:ilvl w:val="0"/>
                <w:numId w:val="9"/>
              </w:numPr>
              <w:shd w:val="clear" w:color="auto" w:fill="FFFFFF"/>
              <w:ind w:left="0" w:firstLine="0"/>
              <w:textAlignment w:val="baseline"/>
              <w:rPr>
                <w:rFonts w:ascii="Times New Roman" w:hAnsi="Times New Roman"/>
                <w:sz w:val="24"/>
                <w:szCs w:val="24"/>
              </w:rPr>
            </w:pPr>
            <w:r w:rsidRPr="007D7351">
              <w:rPr>
                <w:rFonts w:ascii="Times New Roman" w:hAnsi="Times New Roman"/>
                <w:bCs/>
                <w:sz w:val="24"/>
                <w:szCs w:val="24"/>
              </w:rPr>
              <w:t xml:space="preserve">документы, свидетельствующие о приемке заказчиком результатов </w:t>
            </w:r>
            <w:r w:rsidR="00872FC7" w:rsidRPr="007D7351">
              <w:rPr>
                <w:rFonts w:ascii="Times New Roman" w:hAnsi="Times New Roman"/>
                <w:bCs/>
                <w:sz w:val="24"/>
                <w:szCs w:val="24"/>
              </w:rPr>
              <w:t xml:space="preserve">КР </w:t>
            </w:r>
            <w:r w:rsidRPr="007D7351">
              <w:rPr>
                <w:rFonts w:ascii="Times New Roman" w:hAnsi="Times New Roman"/>
                <w:sz w:val="24"/>
                <w:szCs w:val="24"/>
              </w:rPr>
              <w:t>и его согласии с содержанием подготовленных по результатам таких работ документов.</w:t>
            </w:r>
          </w:p>
          <w:p w:rsidR="0076184C" w:rsidRPr="007D7351" w:rsidRDefault="00602827" w:rsidP="009B32F3">
            <w:pPr>
              <w:shd w:val="clear" w:color="auto" w:fill="FFFFFF"/>
              <w:textAlignment w:val="baseline"/>
              <w:rPr>
                <w:rFonts w:ascii="Times New Roman" w:hAnsi="Times New Roman"/>
                <w:b/>
                <w:sz w:val="24"/>
                <w:szCs w:val="24"/>
              </w:rPr>
            </w:pPr>
            <w:r>
              <w:rPr>
                <w:rFonts w:ascii="Times New Roman" w:hAnsi="Times New Roman"/>
                <w:b/>
                <w:sz w:val="24"/>
                <w:szCs w:val="24"/>
                <w:lang w:val="en-US"/>
              </w:rPr>
              <w:t>I</w:t>
            </w:r>
            <w:r w:rsidRPr="00602827">
              <w:rPr>
                <w:rFonts w:ascii="Times New Roman" w:hAnsi="Times New Roman"/>
                <w:b/>
                <w:sz w:val="24"/>
                <w:szCs w:val="24"/>
              </w:rPr>
              <w:t>.2.</w:t>
            </w:r>
            <w:r w:rsidR="0076184C" w:rsidRPr="007D7351">
              <w:rPr>
                <w:rFonts w:ascii="Times New Roman" w:hAnsi="Times New Roman"/>
                <w:b/>
                <w:sz w:val="24"/>
                <w:szCs w:val="24"/>
              </w:rPr>
              <w:t xml:space="preserve"> </w:t>
            </w:r>
            <w:r w:rsidR="009B32F3" w:rsidRPr="007D7351">
              <w:rPr>
                <w:rFonts w:ascii="Times New Roman" w:hAnsi="Times New Roman"/>
                <w:b/>
                <w:sz w:val="24"/>
                <w:szCs w:val="24"/>
              </w:rPr>
              <w:t>В</w:t>
            </w:r>
            <w:r w:rsidR="0076184C" w:rsidRPr="007D7351">
              <w:rPr>
                <w:rFonts w:ascii="Times New Roman" w:hAnsi="Times New Roman"/>
                <w:b/>
                <w:sz w:val="24"/>
                <w:szCs w:val="24"/>
              </w:rPr>
              <w:t xml:space="preserve"> случае, если кадастровый инженер является работником юридического лица:</w:t>
            </w:r>
          </w:p>
          <w:p w:rsidR="0076184C" w:rsidRPr="007D7351" w:rsidRDefault="0076184C" w:rsidP="009B32F3">
            <w:pPr>
              <w:numPr>
                <w:ilvl w:val="0"/>
                <w:numId w:val="9"/>
              </w:numPr>
              <w:shd w:val="clear" w:color="auto" w:fill="FFFFFF"/>
              <w:ind w:left="0" w:firstLine="0"/>
              <w:textAlignment w:val="baseline"/>
              <w:rPr>
                <w:rFonts w:ascii="Times New Roman" w:hAnsi="Times New Roman"/>
                <w:sz w:val="24"/>
                <w:szCs w:val="24"/>
              </w:rPr>
            </w:pPr>
            <w:r w:rsidRPr="007D7351">
              <w:rPr>
                <w:rFonts w:ascii="Times New Roman" w:hAnsi="Times New Roman"/>
                <w:bCs/>
                <w:sz w:val="24"/>
                <w:szCs w:val="24"/>
              </w:rPr>
              <w:t xml:space="preserve">договор подряда на выполнение </w:t>
            </w:r>
            <w:r w:rsidR="00872FC7" w:rsidRPr="007D7351">
              <w:rPr>
                <w:rFonts w:ascii="Times New Roman" w:hAnsi="Times New Roman"/>
                <w:bCs/>
                <w:sz w:val="24"/>
                <w:szCs w:val="24"/>
              </w:rPr>
              <w:t>КР</w:t>
            </w:r>
            <w:r w:rsidRPr="007D7351">
              <w:rPr>
                <w:rFonts w:ascii="Times New Roman" w:hAnsi="Times New Roman"/>
                <w:bCs/>
                <w:sz w:val="24"/>
                <w:szCs w:val="24"/>
              </w:rPr>
              <w:t>;</w:t>
            </w:r>
          </w:p>
          <w:p w:rsidR="0076184C" w:rsidRPr="007D7351" w:rsidRDefault="0076184C" w:rsidP="009B32F3">
            <w:pPr>
              <w:numPr>
                <w:ilvl w:val="0"/>
                <w:numId w:val="9"/>
              </w:numPr>
              <w:shd w:val="clear" w:color="auto" w:fill="FFFFFF"/>
              <w:ind w:left="0" w:firstLine="0"/>
              <w:textAlignment w:val="baseline"/>
              <w:rPr>
                <w:rFonts w:ascii="Times New Roman" w:hAnsi="Times New Roman"/>
                <w:sz w:val="24"/>
                <w:szCs w:val="24"/>
              </w:rPr>
            </w:pPr>
            <w:r w:rsidRPr="007D7351">
              <w:rPr>
                <w:rFonts w:ascii="Times New Roman" w:hAnsi="Times New Roman"/>
                <w:bCs/>
                <w:sz w:val="24"/>
                <w:szCs w:val="24"/>
              </w:rPr>
              <w:t>и (или) справка с места работ</w:t>
            </w:r>
            <w:r w:rsidRPr="007D7351">
              <w:rPr>
                <w:rFonts w:ascii="Times New Roman" w:hAnsi="Times New Roman"/>
                <w:sz w:val="24"/>
                <w:szCs w:val="24"/>
              </w:rPr>
              <w:t xml:space="preserve">ы, подтверждающая, что кадастровый инженер, выполняющий </w:t>
            </w:r>
            <w:r w:rsidR="00872FC7" w:rsidRPr="007D7351">
              <w:rPr>
                <w:rFonts w:ascii="Times New Roman" w:hAnsi="Times New Roman"/>
                <w:sz w:val="24"/>
                <w:szCs w:val="24"/>
              </w:rPr>
              <w:t>КР</w:t>
            </w:r>
            <w:r w:rsidRPr="007D7351">
              <w:rPr>
                <w:rFonts w:ascii="Times New Roman" w:hAnsi="Times New Roman"/>
                <w:sz w:val="24"/>
                <w:szCs w:val="24"/>
              </w:rPr>
              <w:t xml:space="preserve">, является работником юридического лица, </w:t>
            </w:r>
          </w:p>
          <w:p w:rsidR="0076184C" w:rsidRPr="007D7351" w:rsidRDefault="0076184C" w:rsidP="009B32F3">
            <w:pPr>
              <w:numPr>
                <w:ilvl w:val="0"/>
                <w:numId w:val="9"/>
              </w:numPr>
              <w:shd w:val="clear" w:color="auto" w:fill="FFFFFF"/>
              <w:ind w:left="0" w:firstLine="0"/>
              <w:textAlignment w:val="baseline"/>
              <w:rPr>
                <w:rFonts w:ascii="Times New Roman" w:hAnsi="Times New Roman"/>
                <w:sz w:val="24"/>
                <w:szCs w:val="24"/>
              </w:rPr>
            </w:pPr>
            <w:r w:rsidRPr="007D7351">
              <w:rPr>
                <w:rFonts w:ascii="Times New Roman" w:hAnsi="Times New Roman"/>
                <w:sz w:val="24"/>
                <w:szCs w:val="24"/>
              </w:rPr>
              <w:t>а также </w:t>
            </w:r>
            <w:r w:rsidRPr="007D7351">
              <w:rPr>
                <w:rFonts w:ascii="Times New Roman" w:hAnsi="Times New Roman"/>
                <w:bCs/>
                <w:sz w:val="24"/>
                <w:szCs w:val="24"/>
              </w:rPr>
              <w:t xml:space="preserve">документы, свидетельствующие о приемке заказчиком результатов </w:t>
            </w:r>
            <w:r w:rsidR="00872FC7" w:rsidRPr="007D7351">
              <w:rPr>
                <w:rFonts w:ascii="Times New Roman" w:hAnsi="Times New Roman"/>
                <w:bCs/>
                <w:sz w:val="24"/>
                <w:szCs w:val="24"/>
              </w:rPr>
              <w:t xml:space="preserve">КР </w:t>
            </w:r>
            <w:r w:rsidRPr="007D7351">
              <w:rPr>
                <w:rFonts w:ascii="Times New Roman" w:hAnsi="Times New Roman"/>
                <w:sz w:val="24"/>
                <w:szCs w:val="24"/>
              </w:rPr>
              <w:t>и его согласии с содержанием подготовленных по результатам таких работ документов.</w:t>
            </w:r>
          </w:p>
          <w:p w:rsidR="008C58B7" w:rsidRDefault="008C58B7" w:rsidP="00872FC7">
            <w:pPr>
              <w:shd w:val="clear" w:color="auto" w:fill="FFFFFF"/>
              <w:textAlignment w:val="baseline"/>
              <w:rPr>
                <w:rFonts w:ascii="Times New Roman" w:hAnsi="Times New Roman"/>
                <w:b/>
                <w:sz w:val="24"/>
                <w:szCs w:val="24"/>
              </w:rPr>
            </w:pPr>
            <w:r w:rsidRPr="008C58B7">
              <w:rPr>
                <w:rFonts w:ascii="Times New Roman" w:hAnsi="Times New Roman"/>
                <w:b/>
                <w:sz w:val="24"/>
                <w:szCs w:val="24"/>
                <w:lang w:val="en-US"/>
              </w:rPr>
              <w:t>II</w:t>
            </w:r>
            <w:r w:rsidRPr="008C58B7">
              <w:rPr>
                <w:rFonts w:ascii="Times New Roman" w:hAnsi="Times New Roman"/>
                <w:b/>
                <w:sz w:val="24"/>
                <w:szCs w:val="24"/>
              </w:rPr>
              <w:t xml:space="preserve">. </w:t>
            </w:r>
            <w:r w:rsidR="00292AD7">
              <w:rPr>
                <w:rFonts w:ascii="Times New Roman" w:hAnsi="Times New Roman"/>
                <w:b/>
                <w:sz w:val="24"/>
                <w:szCs w:val="24"/>
              </w:rPr>
              <w:t>НОТАРИАЛЬНО УДОСТОВЕРЕННАЯ ДОВЕРЕННОСТЬ</w:t>
            </w:r>
            <w:r>
              <w:rPr>
                <w:rFonts w:ascii="Times New Roman" w:hAnsi="Times New Roman"/>
                <w:b/>
                <w:sz w:val="24"/>
                <w:szCs w:val="24"/>
              </w:rPr>
              <w:t>.</w:t>
            </w:r>
          </w:p>
          <w:p w:rsidR="00602827" w:rsidRDefault="00AD7B28" w:rsidP="00AD7B28">
            <w:pPr>
              <w:shd w:val="clear" w:color="auto" w:fill="FFFFFF"/>
              <w:textAlignment w:val="baseline"/>
              <w:rPr>
                <w:rFonts w:ascii="Times New Roman" w:hAnsi="Times New Roman"/>
                <w:sz w:val="24"/>
                <w:szCs w:val="24"/>
              </w:rPr>
            </w:pPr>
            <w:r>
              <w:rPr>
                <w:rFonts w:ascii="Times New Roman" w:hAnsi="Times New Roman"/>
                <w:sz w:val="24"/>
                <w:szCs w:val="24"/>
              </w:rPr>
              <w:t>Подтверждение по</w:t>
            </w:r>
            <w:r w:rsidR="00407736">
              <w:rPr>
                <w:rFonts w:ascii="Times New Roman" w:hAnsi="Times New Roman"/>
                <w:sz w:val="24"/>
                <w:szCs w:val="24"/>
              </w:rPr>
              <w:t>лномочи</w:t>
            </w:r>
            <w:r>
              <w:rPr>
                <w:rFonts w:ascii="Times New Roman" w:hAnsi="Times New Roman"/>
                <w:sz w:val="24"/>
                <w:szCs w:val="24"/>
              </w:rPr>
              <w:t>й доверенностью</w:t>
            </w:r>
            <w:r w:rsidR="00407736">
              <w:rPr>
                <w:rFonts w:ascii="Times New Roman" w:hAnsi="Times New Roman"/>
                <w:sz w:val="24"/>
                <w:szCs w:val="24"/>
              </w:rPr>
              <w:t xml:space="preserve"> – </w:t>
            </w:r>
            <w:r>
              <w:rPr>
                <w:rFonts w:ascii="Times New Roman" w:hAnsi="Times New Roman"/>
                <w:sz w:val="24"/>
                <w:szCs w:val="24"/>
              </w:rPr>
              <w:t>для случаев,</w:t>
            </w:r>
            <w:r w:rsidR="00407736">
              <w:rPr>
                <w:rFonts w:ascii="Times New Roman" w:hAnsi="Times New Roman"/>
                <w:sz w:val="24"/>
                <w:szCs w:val="24"/>
              </w:rPr>
              <w:t xml:space="preserve"> </w:t>
            </w:r>
            <w:r>
              <w:rPr>
                <w:rFonts w:ascii="Times New Roman" w:hAnsi="Times New Roman"/>
                <w:sz w:val="24"/>
                <w:szCs w:val="24"/>
              </w:rPr>
              <w:t>НЕ установленных ст.36 Закона №221-ФЗ.</w:t>
            </w:r>
          </w:p>
          <w:p w:rsidR="00602827" w:rsidRDefault="00896093" w:rsidP="00CE228C">
            <w:pPr>
              <w:shd w:val="clear" w:color="auto" w:fill="FFFFFF"/>
              <w:textAlignment w:val="baseline"/>
              <w:rPr>
                <w:rFonts w:ascii="Times New Roman" w:hAnsi="Times New Roman"/>
                <w:b/>
                <w:color w:val="FF0000"/>
                <w:sz w:val="24"/>
                <w:szCs w:val="24"/>
              </w:rPr>
            </w:pPr>
            <w:r w:rsidRPr="007D7351">
              <w:rPr>
                <w:rFonts w:ascii="Times New Roman" w:hAnsi="Times New Roman"/>
                <w:b/>
                <w:color w:val="FF0000"/>
                <w:sz w:val="24"/>
                <w:szCs w:val="24"/>
              </w:rPr>
              <w:t>ДОКУМЕНТЫ, ПОДТВЕРЖДАЮЩИЕ ПОЛНОМОЧИЯ</w:t>
            </w:r>
            <w:r w:rsidR="00602827">
              <w:rPr>
                <w:rFonts w:ascii="Times New Roman" w:hAnsi="Times New Roman"/>
                <w:b/>
                <w:color w:val="FF0000"/>
                <w:sz w:val="24"/>
                <w:szCs w:val="24"/>
              </w:rPr>
              <w:t xml:space="preserve"> </w:t>
            </w:r>
            <w:r w:rsidR="00CE228C">
              <w:rPr>
                <w:rFonts w:ascii="Times New Roman" w:hAnsi="Times New Roman"/>
                <w:b/>
                <w:color w:val="FF0000"/>
                <w:sz w:val="24"/>
                <w:szCs w:val="24"/>
              </w:rPr>
              <w:t>КАСТРОВОГО ИНЖЕНЕРА</w:t>
            </w:r>
            <w:r w:rsidR="00602827">
              <w:rPr>
                <w:rFonts w:ascii="Times New Roman" w:hAnsi="Times New Roman"/>
                <w:b/>
                <w:color w:val="FF0000"/>
                <w:sz w:val="24"/>
                <w:szCs w:val="24"/>
              </w:rPr>
              <w:t xml:space="preserve"> </w:t>
            </w:r>
            <w:r w:rsidRPr="007D7351">
              <w:rPr>
                <w:rFonts w:ascii="Times New Roman" w:hAnsi="Times New Roman"/>
                <w:b/>
                <w:color w:val="FF0000"/>
                <w:sz w:val="24"/>
                <w:szCs w:val="24"/>
              </w:rPr>
              <w:t>НЕ ВХОДЯТ В СОСТАВ МП И ТП, А ЯВЛЯЮТСЯ СА</w:t>
            </w:r>
            <w:r w:rsidR="00CE228C">
              <w:rPr>
                <w:rFonts w:ascii="Times New Roman" w:hAnsi="Times New Roman"/>
                <w:b/>
                <w:color w:val="FF0000"/>
                <w:sz w:val="24"/>
                <w:szCs w:val="24"/>
              </w:rPr>
              <w:t>М</w:t>
            </w:r>
            <w:r w:rsidRPr="007D7351">
              <w:rPr>
                <w:rFonts w:ascii="Times New Roman" w:hAnsi="Times New Roman"/>
                <w:b/>
                <w:color w:val="FF0000"/>
                <w:sz w:val="24"/>
                <w:szCs w:val="24"/>
              </w:rPr>
              <w:t>ОСТОЯТЕЛЬНЫМИ ДОКУМЕНТАМИ, ПРИКЛ</w:t>
            </w:r>
            <w:r w:rsidR="00CE228C">
              <w:rPr>
                <w:rFonts w:ascii="Times New Roman" w:hAnsi="Times New Roman"/>
                <w:b/>
                <w:color w:val="FF0000"/>
                <w:sz w:val="24"/>
                <w:szCs w:val="24"/>
              </w:rPr>
              <w:t>А</w:t>
            </w:r>
            <w:r w:rsidRPr="007D7351">
              <w:rPr>
                <w:rFonts w:ascii="Times New Roman" w:hAnsi="Times New Roman"/>
                <w:b/>
                <w:color w:val="FF0000"/>
                <w:sz w:val="24"/>
                <w:szCs w:val="24"/>
              </w:rPr>
              <w:t>ДЫВАЕМЫМИ К ЗАЯВЛЕНИЮ</w:t>
            </w:r>
            <w:r w:rsidR="00CE228C">
              <w:rPr>
                <w:rFonts w:ascii="Times New Roman" w:hAnsi="Times New Roman"/>
                <w:b/>
                <w:color w:val="FF0000"/>
                <w:sz w:val="24"/>
                <w:szCs w:val="24"/>
              </w:rPr>
              <w:t>, удостоверяются УКЭП кадастрового инженера</w:t>
            </w:r>
            <w:r w:rsidR="00C72FBA">
              <w:rPr>
                <w:rFonts w:ascii="Times New Roman" w:hAnsi="Times New Roman"/>
                <w:b/>
                <w:color w:val="FF0000"/>
                <w:sz w:val="24"/>
                <w:szCs w:val="24"/>
              </w:rPr>
              <w:t>, кроме доверенности</w:t>
            </w:r>
            <w:r w:rsidR="00602827">
              <w:rPr>
                <w:rFonts w:ascii="Times New Roman" w:hAnsi="Times New Roman"/>
                <w:b/>
                <w:color w:val="FF0000"/>
                <w:sz w:val="24"/>
                <w:szCs w:val="24"/>
              </w:rPr>
              <w:t>.</w:t>
            </w:r>
            <w:r w:rsidR="00C72FBA">
              <w:rPr>
                <w:rFonts w:ascii="Times New Roman" w:hAnsi="Times New Roman"/>
                <w:b/>
                <w:color w:val="FF0000"/>
                <w:sz w:val="24"/>
                <w:szCs w:val="24"/>
              </w:rPr>
              <w:t xml:space="preserve"> </w:t>
            </w:r>
            <w:r w:rsidR="00602827">
              <w:rPr>
                <w:rFonts w:ascii="Times New Roman" w:hAnsi="Times New Roman"/>
                <w:b/>
                <w:color w:val="FF0000"/>
                <w:sz w:val="24"/>
                <w:szCs w:val="24"/>
              </w:rPr>
              <w:t>Доверенность удостоверяется УКЭП нотариуса.</w:t>
            </w:r>
          </w:p>
          <w:p w:rsidR="00BE06F8" w:rsidRPr="00896093" w:rsidRDefault="00BE06F8" w:rsidP="006D0F13">
            <w:pPr>
              <w:shd w:val="clear" w:color="auto" w:fill="FFFFFF"/>
              <w:textAlignment w:val="baseline"/>
              <w:rPr>
                <w:rFonts w:ascii="Times New Roman" w:hAnsi="Times New Roman"/>
                <w:b/>
                <w:color w:val="FF0000"/>
                <w:sz w:val="24"/>
                <w:szCs w:val="24"/>
              </w:rPr>
            </w:pPr>
            <w:r>
              <w:rPr>
                <w:rFonts w:ascii="Times New Roman" w:hAnsi="Times New Roman"/>
                <w:b/>
                <w:color w:val="FF0000"/>
                <w:sz w:val="24"/>
                <w:szCs w:val="24"/>
              </w:rPr>
              <w:t xml:space="preserve">СЛУЧАИ ОБРАЩЕНИЯ </w:t>
            </w:r>
            <w:r w:rsidR="006D0F13">
              <w:rPr>
                <w:rFonts w:ascii="Times New Roman" w:hAnsi="Times New Roman"/>
                <w:b/>
                <w:color w:val="FF0000"/>
                <w:sz w:val="24"/>
                <w:szCs w:val="24"/>
              </w:rPr>
              <w:t xml:space="preserve">КАДАСТРОВЫМ ИНЖЕНЕРОМ </w:t>
            </w:r>
            <w:r>
              <w:rPr>
                <w:rFonts w:ascii="Times New Roman" w:hAnsi="Times New Roman"/>
                <w:b/>
                <w:color w:val="FF0000"/>
                <w:sz w:val="24"/>
                <w:szCs w:val="24"/>
              </w:rPr>
              <w:t>В ОРП БЕЗ ДОВЕРЕННОСТИ - варианты А,В п.4 чек-листа.</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3317E9" w:rsidRPr="007D7351" w:rsidRDefault="002D094B" w:rsidP="003317E9">
            <w:pPr>
              <w:numPr>
                <w:ilvl w:val="0"/>
                <w:numId w:val="1"/>
              </w:numPr>
              <w:ind w:left="0" w:firstLine="0"/>
              <w:jc w:val="center"/>
              <w:rPr>
                <w:rFonts w:ascii="Times New Roman" w:hAnsi="Times New Roman"/>
                <w:b/>
                <w:sz w:val="24"/>
                <w:szCs w:val="24"/>
              </w:rPr>
            </w:pPr>
            <w:r w:rsidRPr="007D7351">
              <w:rPr>
                <w:rFonts w:ascii="Times New Roman" w:hAnsi="Times New Roman"/>
                <w:b/>
                <w:sz w:val="24"/>
                <w:szCs w:val="24"/>
              </w:rPr>
              <w:t>Получение</w:t>
            </w:r>
          </w:p>
          <w:p w:rsidR="003317E9" w:rsidRPr="007D7351" w:rsidRDefault="002D094B" w:rsidP="003317E9">
            <w:pPr>
              <w:jc w:val="center"/>
              <w:rPr>
                <w:rFonts w:ascii="Times New Roman" w:hAnsi="Times New Roman"/>
                <w:b/>
                <w:sz w:val="24"/>
                <w:szCs w:val="24"/>
              </w:rPr>
            </w:pPr>
            <w:r w:rsidRPr="007D7351">
              <w:rPr>
                <w:rFonts w:ascii="Times New Roman" w:hAnsi="Times New Roman"/>
                <w:b/>
                <w:sz w:val="24"/>
                <w:szCs w:val="24"/>
              </w:rPr>
              <w:t>кадастровым инженером</w:t>
            </w:r>
          </w:p>
          <w:p w:rsidR="003317E9" w:rsidRPr="007D7351" w:rsidRDefault="002D094B" w:rsidP="003317E9">
            <w:pPr>
              <w:jc w:val="center"/>
              <w:rPr>
                <w:rFonts w:ascii="Times New Roman" w:hAnsi="Times New Roman"/>
                <w:b/>
                <w:sz w:val="24"/>
                <w:szCs w:val="24"/>
              </w:rPr>
            </w:pPr>
            <w:r w:rsidRPr="007D7351">
              <w:rPr>
                <w:rFonts w:ascii="Times New Roman" w:hAnsi="Times New Roman"/>
                <w:b/>
                <w:sz w:val="24"/>
                <w:szCs w:val="24"/>
              </w:rPr>
              <w:t>услуги Росреестра</w:t>
            </w:r>
          </w:p>
          <w:p w:rsidR="003317E9" w:rsidRPr="007D7351" w:rsidRDefault="002D094B" w:rsidP="003317E9">
            <w:pPr>
              <w:jc w:val="center"/>
              <w:rPr>
                <w:rFonts w:ascii="Times New Roman" w:hAnsi="Times New Roman"/>
                <w:b/>
                <w:sz w:val="24"/>
                <w:szCs w:val="24"/>
              </w:rPr>
            </w:pPr>
            <w:r w:rsidRPr="007D7351">
              <w:rPr>
                <w:rFonts w:ascii="Times New Roman" w:hAnsi="Times New Roman"/>
                <w:b/>
                <w:sz w:val="24"/>
                <w:szCs w:val="24"/>
              </w:rPr>
              <w:t>по ГКУ и (или) ГРП</w:t>
            </w:r>
          </w:p>
          <w:p w:rsidR="0076184C" w:rsidRPr="007D7351" w:rsidRDefault="002D094B" w:rsidP="003317E9">
            <w:pPr>
              <w:jc w:val="center"/>
              <w:rPr>
                <w:rFonts w:ascii="Times New Roman" w:hAnsi="Times New Roman"/>
                <w:b/>
                <w:sz w:val="24"/>
                <w:szCs w:val="24"/>
              </w:rPr>
            </w:pPr>
            <w:r w:rsidRPr="007D7351">
              <w:rPr>
                <w:rFonts w:ascii="Times New Roman" w:hAnsi="Times New Roman"/>
                <w:b/>
                <w:sz w:val="24"/>
                <w:szCs w:val="24"/>
              </w:rPr>
              <w:t>через ЛК</w:t>
            </w:r>
          </w:p>
        </w:tc>
        <w:tc>
          <w:tcPr>
            <w:tcW w:w="11054" w:type="dxa"/>
            <w:gridSpan w:val="2"/>
          </w:tcPr>
          <w:p w:rsidR="0076184C" w:rsidRPr="007D7351" w:rsidRDefault="00C72FBA" w:rsidP="009B32F3">
            <w:pPr>
              <w:shd w:val="clear" w:color="auto" w:fill="FFFFFF"/>
              <w:textAlignment w:val="baseline"/>
              <w:rPr>
                <w:rFonts w:ascii="Times New Roman" w:hAnsi="Times New Roman"/>
                <w:sz w:val="24"/>
                <w:szCs w:val="24"/>
              </w:rPr>
            </w:pPr>
            <w:r>
              <w:rPr>
                <w:rFonts w:ascii="Times New Roman" w:hAnsi="Times New Roman"/>
                <w:sz w:val="24"/>
                <w:szCs w:val="24"/>
              </w:rPr>
              <w:t>Этапы о</w:t>
            </w:r>
            <w:r w:rsidR="002D094B" w:rsidRPr="007D7351">
              <w:rPr>
                <w:rFonts w:ascii="Times New Roman" w:hAnsi="Times New Roman"/>
                <w:sz w:val="24"/>
                <w:szCs w:val="24"/>
              </w:rPr>
              <w:t>бращени</w:t>
            </w:r>
            <w:r w:rsidR="00614A10">
              <w:rPr>
                <w:rFonts w:ascii="Times New Roman" w:hAnsi="Times New Roman"/>
                <w:sz w:val="24"/>
                <w:szCs w:val="24"/>
              </w:rPr>
              <w:t>я</w:t>
            </w:r>
            <w:r w:rsidR="002D094B" w:rsidRPr="007D7351">
              <w:rPr>
                <w:rFonts w:ascii="Times New Roman" w:hAnsi="Times New Roman"/>
                <w:sz w:val="24"/>
                <w:szCs w:val="24"/>
              </w:rPr>
              <w:t xml:space="preserve"> об осуществлении ГКУ и (или) ГРП</w:t>
            </w:r>
            <w:r w:rsidR="00872FC7" w:rsidRPr="007D7351">
              <w:rPr>
                <w:rFonts w:ascii="Times New Roman" w:hAnsi="Times New Roman"/>
                <w:sz w:val="24"/>
                <w:szCs w:val="24"/>
              </w:rPr>
              <w:t xml:space="preserve"> через ЛК</w:t>
            </w:r>
            <w:r w:rsidR="002D094B" w:rsidRPr="007D7351">
              <w:rPr>
                <w:rFonts w:ascii="Times New Roman" w:hAnsi="Times New Roman"/>
                <w:sz w:val="24"/>
                <w:szCs w:val="24"/>
              </w:rPr>
              <w:t>:</w:t>
            </w:r>
          </w:p>
          <w:p w:rsidR="002D094B" w:rsidRPr="007D7351" w:rsidRDefault="00726462" w:rsidP="009B32F3">
            <w:pPr>
              <w:numPr>
                <w:ilvl w:val="0"/>
                <w:numId w:val="10"/>
              </w:numPr>
              <w:shd w:val="clear" w:color="auto" w:fill="FFFFFF"/>
              <w:ind w:left="0" w:firstLine="0"/>
              <w:textAlignment w:val="baseline"/>
              <w:rPr>
                <w:rFonts w:ascii="Times New Roman" w:hAnsi="Times New Roman"/>
                <w:sz w:val="24"/>
                <w:szCs w:val="24"/>
              </w:rPr>
            </w:pPr>
            <w:r w:rsidRPr="007D7351">
              <w:rPr>
                <w:rFonts w:ascii="Times New Roman" w:hAnsi="Times New Roman"/>
                <w:sz w:val="24"/>
                <w:szCs w:val="24"/>
              </w:rPr>
              <w:t>формировани</w:t>
            </w:r>
            <w:r w:rsidR="00C72FBA">
              <w:rPr>
                <w:rFonts w:ascii="Times New Roman" w:hAnsi="Times New Roman"/>
                <w:sz w:val="24"/>
                <w:szCs w:val="24"/>
              </w:rPr>
              <w:t>е</w:t>
            </w:r>
            <w:r w:rsidRPr="007D7351">
              <w:rPr>
                <w:rFonts w:ascii="Times New Roman" w:hAnsi="Times New Roman"/>
                <w:sz w:val="24"/>
                <w:szCs w:val="24"/>
              </w:rPr>
              <w:t xml:space="preserve"> заявления,</w:t>
            </w:r>
            <w:r w:rsidR="00FF39BE" w:rsidRPr="007D7351">
              <w:rPr>
                <w:rFonts w:ascii="Times New Roman" w:hAnsi="Times New Roman"/>
                <w:sz w:val="24"/>
                <w:szCs w:val="24"/>
              </w:rPr>
              <w:t xml:space="preserve"> состоящего из 2 блоков «Сведения о заявителе», «Сведения об </w:t>
            </w:r>
            <w:r w:rsidR="00C72FBA">
              <w:rPr>
                <w:rFonts w:ascii="Times New Roman" w:hAnsi="Times New Roman"/>
                <w:sz w:val="24"/>
                <w:szCs w:val="24"/>
              </w:rPr>
              <w:t>ОН</w:t>
            </w:r>
            <w:r w:rsidR="00FF39BE" w:rsidRPr="007D7351">
              <w:rPr>
                <w:rFonts w:ascii="Times New Roman" w:hAnsi="Times New Roman"/>
                <w:sz w:val="24"/>
                <w:szCs w:val="24"/>
              </w:rPr>
              <w:t>, праве, обременении»;</w:t>
            </w:r>
          </w:p>
          <w:p w:rsidR="00726462" w:rsidRPr="007D7351" w:rsidRDefault="00C72FBA" w:rsidP="009B32F3">
            <w:pPr>
              <w:numPr>
                <w:ilvl w:val="0"/>
                <w:numId w:val="10"/>
              </w:numPr>
              <w:shd w:val="clear" w:color="auto" w:fill="FFFFFF"/>
              <w:ind w:left="0" w:firstLine="0"/>
              <w:textAlignment w:val="baseline"/>
              <w:rPr>
                <w:rFonts w:ascii="Times New Roman" w:hAnsi="Times New Roman"/>
                <w:sz w:val="24"/>
                <w:szCs w:val="24"/>
              </w:rPr>
            </w:pPr>
            <w:r>
              <w:rPr>
                <w:rFonts w:ascii="Times New Roman" w:hAnsi="Times New Roman"/>
                <w:sz w:val="24"/>
                <w:szCs w:val="24"/>
              </w:rPr>
              <w:t>прикрепление</w:t>
            </w:r>
            <w:r w:rsidR="00726462" w:rsidRPr="007D7351">
              <w:rPr>
                <w:rFonts w:ascii="Times New Roman" w:hAnsi="Times New Roman"/>
                <w:sz w:val="24"/>
                <w:szCs w:val="24"/>
              </w:rPr>
              <w:t xml:space="preserve"> документов, необходимых для осуществления ГКУ и (или) ГРП)</w:t>
            </w:r>
            <w:r w:rsidR="00FF39BE" w:rsidRPr="007D7351">
              <w:rPr>
                <w:rFonts w:ascii="Times New Roman" w:hAnsi="Times New Roman"/>
                <w:sz w:val="24"/>
                <w:szCs w:val="24"/>
              </w:rPr>
              <w:t xml:space="preserve"> (блок 3 «Прикрепление документов»)</w:t>
            </w:r>
          </w:p>
          <w:p w:rsidR="00FF39BE" w:rsidRPr="007D7351" w:rsidRDefault="00FF39BE" w:rsidP="00C72FBA">
            <w:pPr>
              <w:numPr>
                <w:ilvl w:val="0"/>
                <w:numId w:val="10"/>
              </w:numPr>
              <w:shd w:val="clear" w:color="auto" w:fill="FFFFFF"/>
              <w:ind w:left="0" w:firstLine="0"/>
              <w:textAlignment w:val="baseline"/>
              <w:rPr>
                <w:rFonts w:ascii="Times New Roman" w:hAnsi="Times New Roman"/>
                <w:sz w:val="24"/>
                <w:szCs w:val="24"/>
              </w:rPr>
            </w:pPr>
            <w:r w:rsidRPr="007D7351">
              <w:rPr>
                <w:rFonts w:ascii="Times New Roman" w:hAnsi="Times New Roman"/>
                <w:sz w:val="24"/>
                <w:szCs w:val="24"/>
              </w:rPr>
              <w:t xml:space="preserve">подписание </w:t>
            </w:r>
            <w:r w:rsidR="00C72FBA">
              <w:rPr>
                <w:rFonts w:ascii="Times New Roman" w:hAnsi="Times New Roman"/>
                <w:sz w:val="24"/>
                <w:szCs w:val="24"/>
              </w:rPr>
              <w:t>заявлен</w:t>
            </w:r>
            <w:r w:rsidRPr="007D7351">
              <w:rPr>
                <w:rFonts w:ascii="Times New Roman" w:hAnsi="Times New Roman"/>
                <w:sz w:val="24"/>
                <w:szCs w:val="24"/>
              </w:rPr>
              <w:t>ия УКЭП кадастрового инженера</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3317E9" w:rsidRPr="007D7351" w:rsidRDefault="00C56DA8" w:rsidP="003317E9">
            <w:pPr>
              <w:numPr>
                <w:ilvl w:val="0"/>
                <w:numId w:val="1"/>
              </w:numPr>
              <w:ind w:left="0" w:firstLine="0"/>
              <w:jc w:val="center"/>
              <w:rPr>
                <w:rFonts w:ascii="Times New Roman" w:hAnsi="Times New Roman"/>
                <w:b/>
                <w:sz w:val="24"/>
                <w:szCs w:val="24"/>
              </w:rPr>
            </w:pPr>
            <w:r w:rsidRPr="007D7351">
              <w:rPr>
                <w:rFonts w:ascii="Times New Roman" w:hAnsi="Times New Roman"/>
                <w:b/>
                <w:sz w:val="24"/>
                <w:szCs w:val="24"/>
              </w:rPr>
              <w:t>Блок</w:t>
            </w:r>
          </w:p>
          <w:p w:rsidR="00C56DA8" w:rsidRPr="007D7351" w:rsidRDefault="00C56DA8" w:rsidP="003317E9">
            <w:pPr>
              <w:jc w:val="center"/>
              <w:rPr>
                <w:rFonts w:ascii="Times New Roman" w:hAnsi="Times New Roman"/>
                <w:b/>
                <w:sz w:val="24"/>
                <w:szCs w:val="24"/>
              </w:rPr>
            </w:pPr>
            <w:r w:rsidRPr="007D7351">
              <w:rPr>
                <w:rFonts w:ascii="Times New Roman" w:hAnsi="Times New Roman"/>
                <w:b/>
                <w:sz w:val="24"/>
                <w:szCs w:val="24"/>
              </w:rPr>
              <w:t>«Сведения о заявителе»</w:t>
            </w:r>
          </w:p>
        </w:tc>
        <w:tc>
          <w:tcPr>
            <w:tcW w:w="11054" w:type="dxa"/>
            <w:gridSpan w:val="2"/>
          </w:tcPr>
          <w:p w:rsidR="00C56DA8" w:rsidRPr="007D7351" w:rsidRDefault="00C56DA8" w:rsidP="009B32F3">
            <w:pPr>
              <w:shd w:val="clear" w:color="auto" w:fill="FFFFFF"/>
              <w:textAlignment w:val="baseline"/>
              <w:rPr>
                <w:rFonts w:ascii="Times New Roman" w:hAnsi="Times New Roman"/>
                <w:sz w:val="24"/>
                <w:szCs w:val="24"/>
              </w:rPr>
            </w:pPr>
            <w:r w:rsidRPr="007D7351">
              <w:rPr>
                <w:rFonts w:ascii="Times New Roman" w:hAnsi="Times New Roman"/>
                <w:sz w:val="24"/>
                <w:szCs w:val="24"/>
              </w:rPr>
              <w:t>А) Кадастровый инженер является заявителем самостоятельно.</w:t>
            </w:r>
          </w:p>
          <w:p w:rsidR="00C56DA8" w:rsidRPr="007D7351" w:rsidRDefault="00C56DA8" w:rsidP="009B32F3">
            <w:pPr>
              <w:shd w:val="clear" w:color="auto" w:fill="FFFFFF"/>
              <w:textAlignment w:val="baseline"/>
              <w:rPr>
                <w:rFonts w:ascii="Times New Roman" w:hAnsi="Times New Roman"/>
                <w:sz w:val="24"/>
                <w:szCs w:val="24"/>
              </w:rPr>
            </w:pPr>
            <w:r w:rsidRPr="007D7351">
              <w:rPr>
                <w:rFonts w:ascii="Times New Roman" w:hAnsi="Times New Roman"/>
                <w:sz w:val="24"/>
                <w:szCs w:val="24"/>
              </w:rPr>
              <w:t>Б) Кадастровый инженер является представителем заявителя</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BC76D0" w:rsidRDefault="00FF39BE" w:rsidP="003317E9">
            <w:pPr>
              <w:jc w:val="center"/>
              <w:rPr>
                <w:rFonts w:ascii="Times New Roman" w:hAnsi="Times New Roman"/>
                <w:sz w:val="24"/>
                <w:szCs w:val="24"/>
              </w:rPr>
            </w:pPr>
            <w:r w:rsidRPr="007D7351">
              <w:rPr>
                <w:rFonts w:ascii="Times New Roman" w:hAnsi="Times New Roman"/>
                <w:b/>
                <w:sz w:val="24"/>
                <w:szCs w:val="24"/>
              </w:rPr>
              <w:t xml:space="preserve">7.1. </w:t>
            </w:r>
            <w:r w:rsidR="00726462" w:rsidRPr="007D7351">
              <w:rPr>
                <w:rFonts w:ascii="Times New Roman" w:hAnsi="Times New Roman"/>
                <w:b/>
                <w:sz w:val="24"/>
                <w:szCs w:val="24"/>
              </w:rPr>
              <w:t>Кадастровый инженер является заявителем самостоятельно</w:t>
            </w:r>
            <w:r w:rsidR="00BC76D0" w:rsidRPr="00BC76D0">
              <w:rPr>
                <w:rFonts w:ascii="Times New Roman" w:hAnsi="Times New Roman"/>
                <w:sz w:val="24"/>
                <w:szCs w:val="24"/>
              </w:rPr>
              <w:t xml:space="preserve"> </w:t>
            </w:r>
          </w:p>
          <w:p w:rsidR="00726462" w:rsidRPr="007D7351" w:rsidRDefault="00BC76D0" w:rsidP="00BC76D0">
            <w:pPr>
              <w:jc w:val="center"/>
              <w:rPr>
                <w:rFonts w:ascii="Times New Roman" w:hAnsi="Times New Roman"/>
                <w:b/>
                <w:sz w:val="24"/>
                <w:szCs w:val="24"/>
              </w:rPr>
            </w:pPr>
            <w:r>
              <w:rPr>
                <w:rFonts w:ascii="Times New Roman" w:hAnsi="Times New Roman"/>
                <w:sz w:val="24"/>
                <w:szCs w:val="24"/>
              </w:rPr>
              <w:t xml:space="preserve">(для случаев, установленных </w:t>
            </w:r>
            <w:r w:rsidRPr="00BC76D0">
              <w:rPr>
                <w:rFonts w:ascii="Times New Roman" w:hAnsi="Times New Roman"/>
                <w:sz w:val="24"/>
                <w:szCs w:val="24"/>
              </w:rPr>
              <w:t>ст.39</w:t>
            </w:r>
            <w:r>
              <w:rPr>
                <w:rFonts w:ascii="Times New Roman" w:hAnsi="Times New Roman"/>
                <w:sz w:val="24"/>
                <w:szCs w:val="24"/>
              </w:rPr>
              <w:t>.11 ЗК РФ)</w:t>
            </w:r>
          </w:p>
        </w:tc>
        <w:tc>
          <w:tcPr>
            <w:tcW w:w="11054" w:type="dxa"/>
            <w:gridSpan w:val="2"/>
          </w:tcPr>
          <w:p w:rsidR="00726462" w:rsidRPr="007D7351" w:rsidRDefault="0003309C" w:rsidP="009B32F3">
            <w:pPr>
              <w:pStyle w:val="a5"/>
              <w:numPr>
                <w:ilvl w:val="0"/>
                <w:numId w:val="12"/>
              </w:numPr>
              <w:autoSpaceDE w:val="0"/>
              <w:autoSpaceDN w:val="0"/>
              <w:adjustRightInd w:val="0"/>
              <w:ind w:left="0" w:firstLine="0"/>
              <w:rPr>
                <w:rFonts w:ascii="Times New Roman" w:hAnsi="Times New Roman"/>
                <w:sz w:val="24"/>
                <w:szCs w:val="24"/>
              </w:rPr>
            </w:pPr>
            <w:r w:rsidRPr="007D7351">
              <w:rPr>
                <w:rFonts w:ascii="Times New Roman" w:hAnsi="Times New Roman"/>
                <w:sz w:val="24"/>
                <w:szCs w:val="24"/>
              </w:rPr>
              <w:t xml:space="preserve">в разделе «Сведения о заявителе» отмечаем лицо, от чьего имени подается заявление - </w:t>
            </w:r>
            <w:r w:rsidR="00F7255B" w:rsidRPr="007D7351">
              <w:rPr>
                <w:rFonts w:ascii="Times New Roman" w:hAnsi="Times New Roman"/>
                <w:sz w:val="24"/>
                <w:szCs w:val="24"/>
              </w:rPr>
              <w:t xml:space="preserve">выбрать </w:t>
            </w:r>
            <w:r w:rsidRPr="007D7351">
              <w:rPr>
                <w:rFonts w:ascii="Times New Roman" w:hAnsi="Times New Roman"/>
                <w:sz w:val="24"/>
                <w:szCs w:val="24"/>
              </w:rPr>
              <w:t>«Правообладатель»,</w:t>
            </w:r>
          </w:p>
          <w:p w:rsidR="0003309C" w:rsidRPr="007D7351" w:rsidRDefault="0003309C" w:rsidP="009B32F3">
            <w:pPr>
              <w:pStyle w:val="a5"/>
              <w:numPr>
                <w:ilvl w:val="0"/>
                <w:numId w:val="12"/>
              </w:numPr>
              <w:autoSpaceDE w:val="0"/>
              <w:autoSpaceDN w:val="0"/>
              <w:adjustRightInd w:val="0"/>
              <w:ind w:left="0" w:firstLine="0"/>
              <w:rPr>
                <w:rFonts w:ascii="Times New Roman" w:hAnsi="Times New Roman"/>
                <w:sz w:val="24"/>
                <w:szCs w:val="24"/>
              </w:rPr>
            </w:pPr>
            <w:r w:rsidRPr="007D7351">
              <w:rPr>
                <w:rFonts w:ascii="Times New Roman" w:hAnsi="Times New Roman"/>
                <w:sz w:val="24"/>
                <w:szCs w:val="24"/>
              </w:rPr>
              <w:t>далее графы о заявителе (ФИО, паспорт) заполняются в автоматическом режиме, благодаря авторизации через учетную запись кадастрового инженера</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726462" w:rsidRDefault="00FF39BE" w:rsidP="003317E9">
            <w:pPr>
              <w:jc w:val="center"/>
              <w:rPr>
                <w:rFonts w:ascii="Times New Roman" w:hAnsi="Times New Roman"/>
                <w:b/>
                <w:sz w:val="24"/>
                <w:szCs w:val="24"/>
              </w:rPr>
            </w:pPr>
            <w:r w:rsidRPr="007D7351">
              <w:rPr>
                <w:rFonts w:ascii="Times New Roman" w:hAnsi="Times New Roman"/>
                <w:b/>
                <w:sz w:val="24"/>
                <w:szCs w:val="24"/>
              </w:rPr>
              <w:t xml:space="preserve">7.2. </w:t>
            </w:r>
            <w:r w:rsidR="0003309C" w:rsidRPr="007D7351">
              <w:rPr>
                <w:rFonts w:ascii="Times New Roman" w:hAnsi="Times New Roman"/>
                <w:b/>
                <w:sz w:val="24"/>
                <w:szCs w:val="24"/>
              </w:rPr>
              <w:t>Кадастровый инженер является представителем заявителя (физ</w:t>
            </w:r>
            <w:r w:rsidR="002533B0">
              <w:rPr>
                <w:rFonts w:ascii="Times New Roman" w:hAnsi="Times New Roman"/>
                <w:b/>
                <w:sz w:val="24"/>
                <w:szCs w:val="24"/>
              </w:rPr>
              <w:t xml:space="preserve">. </w:t>
            </w:r>
            <w:r w:rsidR="0003309C" w:rsidRPr="007D7351">
              <w:rPr>
                <w:rFonts w:ascii="Times New Roman" w:hAnsi="Times New Roman"/>
                <w:b/>
                <w:sz w:val="24"/>
                <w:szCs w:val="24"/>
              </w:rPr>
              <w:t>или юр</w:t>
            </w:r>
            <w:r w:rsidR="002533B0">
              <w:rPr>
                <w:rFonts w:ascii="Times New Roman" w:hAnsi="Times New Roman"/>
                <w:b/>
                <w:sz w:val="24"/>
                <w:szCs w:val="24"/>
              </w:rPr>
              <w:t xml:space="preserve">. </w:t>
            </w:r>
            <w:r w:rsidR="0003309C" w:rsidRPr="007D7351">
              <w:rPr>
                <w:rFonts w:ascii="Times New Roman" w:hAnsi="Times New Roman"/>
                <w:b/>
                <w:sz w:val="24"/>
                <w:szCs w:val="24"/>
              </w:rPr>
              <w:t>лица)</w:t>
            </w:r>
          </w:p>
          <w:p w:rsidR="003D7D50" w:rsidRDefault="003D7D50" w:rsidP="003D7D50">
            <w:pPr>
              <w:jc w:val="center"/>
              <w:rPr>
                <w:rFonts w:ascii="Times New Roman" w:hAnsi="Times New Roman"/>
                <w:sz w:val="24"/>
                <w:szCs w:val="24"/>
              </w:rPr>
            </w:pPr>
            <w:r>
              <w:rPr>
                <w:rFonts w:ascii="Times New Roman" w:hAnsi="Times New Roman"/>
                <w:sz w:val="24"/>
                <w:szCs w:val="24"/>
              </w:rPr>
              <w:t xml:space="preserve">(во всех иных случаях, </w:t>
            </w:r>
          </w:p>
          <w:p w:rsidR="003D7D50" w:rsidRDefault="003D7D50" w:rsidP="003D7D50">
            <w:pPr>
              <w:jc w:val="center"/>
              <w:rPr>
                <w:rFonts w:ascii="Times New Roman" w:hAnsi="Times New Roman"/>
                <w:sz w:val="24"/>
                <w:szCs w:val="24"/>
              </w:rPr>
            </w:pPr>
            <w:r>
              <w:rPr>
                <w:rFonts w:ascii="Times New Roman" w:hAnsi="Times New Roman"/>
                <w:sz w:val="24"/>
                <w:szCs w:val="24"/>
              </w:rPr>
              <w:lastRenderedPageBreak/>
              <w:t xml:space="preserve">НЕ установленных </w:t>
            </w:r>
          </w:p>
          <w:p w:rsidR="003D7D50" w:rsidRPr="007D7351" w:rsidRDefault="003D7D50" w:rsidP="003D7D50">
            <w:pPr>
              <w:jc w:val="center"/>
              <w:rPr>
                <w:rFonts w:ascii="Times New Roman" w:hAnsi="Times New Roman"/>
                <w:b/>
                <w:sz w:val="24"/>
                <w:szCs w:val="24"/>
              </w:rPr>
            </w:pPr>
            <w:r w:rsidRPr="00BC76D0">
              <w:rPr>
                <w:rFonts w:ascii="Times New Roman" w:hAnsi="Times New Roman"/>
                <w:sz w:val="24"/>
                <w:szCs w:val="24"/>
              </w:rPr>
              <w:t>ст.39</w:t>
            </w:r>
            <w:r>
              <w:rPr>
                <w:rFonts w:ascii="Times New Roman" w:hAnsi="Times New Roman"/>
                <w:sz w:val="24"/>
                <w:szCs w:val="24"/>
              </w:rPr>
              <w:t>.11 ЗК РФ)</w:t>
            </w:r>
          </w:p>
        </w:tc>
        <w:tc>
          <w:tcPr>
            <w:tcW w:w="11054" w:type="dxa"/>
            <w:gridSpan w:val="2"/>
          </w:tcPr>
          <w:p w:rsidR="00D6637A" w:rsidRPr="007D7351" w:rsidRDefault="00F7255B" w:rsidP="00F7255B">
            <w:pPr>
              <w:numPr>
                <w:ilvl w:val="0"/>
                <w:numId w:val="14"/>
              </w:numPr>
              <w:ind w:left="0" w:hanging="16"/>
              <w:rPr>
                <w:rFonts w:ascii="Times New Roman" w:hAnsi="Times New Roman"/>
                <w:sz w:val="24"/>
                <w:szCs w:val="24"/>
              </w:rPr>
            </w:pPr>
            <w:r w:rsidRPr="007D7351">
              <w:rPr>
                <w:rFonts w:ascii="Times New Roman" w:hAnsi="Times New Roman"/>
                <w:sz w:val="24"/>
                <w:szCs w:val="24"/>
              </w:rPr>
              <w:lastRenderedPageBreak/>
              <w:t xml:space="preserve">В разделе «Сведения о заявителе, </w:t>
            </w:r>
            <w:r w:rsidR="00D6637A" w:rsidRPr="007D7351">
              <w:rPr>
                <w:rFonts w:ascii="Times New Roman" w:hAnsi="Times New Roman"/>
                <w:sz w:val="24"/>
                <w:szCs w:val="24"/>
              </w:rPr>
              <w:t>от чьего имени подается заявление»</w:t>
            </w:r>
            <w:r w:rsidRPr="007D7351">
              <w:rPr>
                <w:rFonts w:ascii="Times New Roman" w:hAnsi="Times New Roman"/>
                <w:sz w:val="24"/>
                <w:szCs w:val="24"/>
              </w:rPr>
              <w:t xml:space="preserve"> выбрать </w:t>
            </w:r>
            <w:r w:rsidR="00D6637A" w:rsidRPr="007D7351">
              <w:rPr>
                <w:rFonts w:ascii="Times New Roman" w:hAnsi="Times New Roman"/>
                <w:sz w:val="24"/>
                <w:szCs w:val="24"/>
              </w:rPr>
              <w:t>«Представитель правообладателя»,</w:t>
            </w:r>
          </w:p>
          <w:p w:rsidR="00D6637A" w:rsidRPr="007D7351" w:rsidRDefault="00D6637A" w:rsidP="00F7255B">
            <w:pPr>
              <w:numPr>
                <w:ilvl w:val="0"/>
                <w:numId w:val="14"/>
              </w:numPr>
              <w:ind w:left="0" w:hanging="16"/>
              <w:rPr>
                <w:rFonts w:ascii="Times New Roman" w:hAnsi="Times New Roman"/>
                <w:sz w:val="24"/>
                <w:szCs w:val="24"/>
              </w:rPr>
            </w:pPr>
            <w:r w:rsidRPr="007D7351">
              <w:rPr>
                <w:rFonts w:ascii="Times New Roman" w:hAnsi="Times New Roman"/>
                <w:sz w:val="24"/>
                <w:szCs w:val="24"/>
              </w:rPr>
              <w:t>«Выбор категории правообладателя» - в соответствии с выполняемыми полномочиями (или физическое лицо, или юридическое лицо),</w:t>
            </w:r>
          </w:p>
          <w:p w:rsidR="00D6637A" w:rsidRDefault="00D6637A" w:rsidP="009B32F3">
            <w:pPr>
              <w:numPr>
                <w:ilvl w:val="0"/>
                <w:numId w:val="14"/>
              </w:numPr>
              <w:ind w:left="0" w:firstLine="0"/>
              <w:rPr>
                <w:rFonts w:ascii="Times New Roman" w:hAnsi="Times New Roman"/>
                <w:sz w:val="24"/>
                <w:szCs w:val="24"/>
              </w:rPr>
            </w:pPr>
            <w:r w:rsidRPr="007D7351">
              <w:rPr>
                <w:rFonts w:ascii="Times New Roman" w:hAnsi="Times New Roman"/>
                <w:sz w:val="24"/>
                <w:szCs w:val="24"/>
              </w:rPr>
              <w:lastRenderedPageBreak/>
              <w:t>«Сведения о правообладателе» - заполняются вручную все графы о лице, чьи интересы представляет кадастровый инженер (ФИО; дата рождения; место рождения; гражданство; документ, удостоверяющий личность; СНИЛС (с обязательным соблюдением указания знаков)</w:t>
            </w:r>
            <w:r w:rsidR="00614A10">
              <w:rPr>
                <w:rFonts w:ascii="Times New Roman" w:hAnsi="Times New Roman"/>
                <w:sz w:val="24"/>
                <w:szCs w:val="24"/>
              </w:rPr>
              <w:t>,</w:t>
            </w:r>
          </w:p>
          <w:p w:rsidR="0003309C" w:rsidRPr="00614A10" w:rsidRDefault="00614A10" w:rsidP="009B32F3">
            <w:pPr>
              <w:numPr>
                <w:ilvl w:val="0"/>
                <w:numId w:val="14"/>
              </w:numPr>
              <w:ind w:left="0" w:firstLine="0"/>
              <w:rPr>
                <w:rFonts w:ascii="Times New Roman" w:hAnsi="Times New Roman"/>
                <w:sz w:val="24"/>
                <w:szCs w:val="24"/>
              </w:rPr>
            </w:pPr>
            <w:r>
              <w:rPr>
                <w:rFonts w:ascii="Times New Roman" w:hAnsi="Times New Roman"/>
                <w:sz w:val="24"/>
                <w:szCs w:val="24"/>
              </w:rPr>
              <w:t>д</w:t>
            </w:r>
            <w:r w:rsidRPr="007D7351">
              <w:rPr>
                <w:rFonts w:ascii="Times New Roman" w:hAnsi="Times New Roman"/>
                <w:sz w:val="24"/>
                <w:szCs w:val="24"/>
              </w:rPr>
              <w:t>алее прикрепляются документы, подтверждающие полномочия кадастрового инженера действовать в интересах иного лица</w:t>
            </w:r>
            <w:r>
              <w:rPr>
                <w:rFonts w:ascii="Times New Roman" w:hAnsi="Times New Roman"/>
                <w:sz w:val="24"/>
                <w:szCs w:val="24"/>
              </w:rPr>
              <w:t>.</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3317E9" w:rsidRPr="007D7351" w:rsidRDefault="00274A49" w:rsidP="003317E9">
            <w:pPr>
              <w:numPr>
                <w:ilvl w:val="0"/>
                <w:numId w:val="1"/>
              </w:numPr>
              <w:ind w:left="0" w:firstLine="0"/>
              <w:jc w:val="center"/>
              <w:rPr>
                <w:rFonts w:ascii="Times New Roman" w:hAnsi="Times New Roman"/>
                <w:b/>
                <w:sz w:val="24"/>
                <w:szCs w:val="24"/>
              </w:rPr>
            </w:pPr>
            <w:r w:rsidRPr="007D7351">
              <w:rPr>
                <w:rFonts w:ascii="Times New Roman" w:hAnsi="Times New Roman"/>
                <w:b/>
                <w:sz w:val="24"/>
                <w:szCs w:val="24"/>
              </w:rPr>
              <w:lastRenderedPageBreak/>
              <w:t>Блок</w:t>
            </w:r>
          </w:p>
          <w:p w:rsidR="00726462" w:rsidRPr="007D7351" w:rsidRDefault="00E2234F" w:rsidP="00F63E9C">
            <w:pPr>
              <w:jc w:val="center"/>
              <w:rPr>
                <w:rFonts w:ascii="Times New Roman" w:hAnsi="Times New Roman"/>
                <w:b/>
                <w:sz w:val="24"/>
                <w:szCs w:val="24"/>
              </w:rPr>
            </w:pPr>
            <w:r w:rsidRPr="007D7351">
              <w:rPr>
                <w:rFonts w:ascii="Times New Roman" w:hAnsi="Times New Roman"/>
                <w:b/>
                <w:sz w:val="24"/>
                <w:szCs w:val="24"/>
              </w:rPr>
              <w:t xml:space="preserve">«Сведения об </w:t>
            </w:r>
            <w:r w:rsidR="00F63E9C">
              <w:rPr>
                <w:rFonts w:ascii="Times New Roman" w:hAnsi="Times New Roman"/>
                <w:b/>
                <w:sz w:val="24"/>
                <w:szCs w:val="24"/>
              </w:rPr>
              <w:t>ОН</w:t>
            </w:r>
            <w:r w:rsidRPr="007D7351">
              <w:rPr>
                <w:rFonts w:ascii="Times New Roman" w:hAnsi="Times New Roman"/>
                <w:b/>
                <w:sz w:val="24"/>
                <w:szCs w:val="24"/>
              </w:rPr>
              <w:t>, праве, обременении»</w:t>
            </w:r>
          </w:p>
        </w:tc>
        <w:tc>
          <w:tcPr>
            <w:tcW w:w="11054" w:type="dxa"/>
            <w:gridSpan w:val="2"/>
          </w:tcPr>
          <w:p w:rsidR="00E2234F" w:rsidRPr="007D7351" w:rsidRDefault="00E2234F" w:rsidP="009B32F3">
            <w:pPr>
              <w:shd w:val="clear" w:color="auto" w:fill="FFFFFF"/>
              <w:textAlignment w:val="baseline"/>
              <w:rPr>
                <w:rFonts w:ascii="Times New Roman" w:hAnsi="Times New Roman"/>
                <w:sz w:val="24"/>
                <w:szCs w:val="24"/>
              </w:rPr>
            </w:pPr>
            <w:r w:rsidRPr="007D7351">
              <w:rPr>
                <w:rFonts w:ascii="Times New Roman" w:hAnsi="Times New Roman"/>
                <w:sz w:val="24"/>
                <w:szCs w:val="24"/>
              </w:rPr>
              <w:t>Предусматривает:</w:t>
            </w:r>
          </w:p>
          <w:p w:rsidR="00726462" w:rsidRPr="007D7351" w:rsidRDefault="007B5090" w:rsidP="009B32F3">
            <w:pPr>
              <w:numPr>
                <w:ilvl w:val="0"/>
                <w:numId w:val="15"/>
              </w:numPr>
              <w:shd w:val="clear" w:color="auto" w:fill="FFFFFF"/>
              <w:ind w:left="0" w:firstLine="0"/>
              <w:textAlignment w:val="baseline"/>
              <w:rPr>
                <w:rFonts w:ascii="Times New Roman" w:hAnsi="Times New Roman"/>
                <w:sz w:val="24"/>
                <w:szCs w:val="24"/>
              </w:rPr>
            </w:pPr>
            <w:r w:rsidRPr="007D7351">
              <w:rPr>
                <w:rFonts w:ascii="Times New Roman" w:hAnsi="Times New Roman"/>
                <w:sz w:val="24"/>
                <w:szCs w:val="24"/>
              </w:rPr>
              <w:t>По</w:t>
            </w:r>
            <w:r w:rsidR="00614A10">
              <w:rPr>
                <w:rFonts w:ascii="Times New Roman" w:hAnsi="Times New Roman"/>
                <w:sz w:val="24"/>
                <w:szCs w:val="24"/>
              </w:rPr>
              <w:t>д</w:t>
            </w:r>
            <w:r w:rsidRPr="007D7351">
              <w:rPr>
                <w:rFonts w:ascii="Times New Roman" w:hAnsi="Times New Roman"/>
                <w:sz w:val="24"/>
                <w:szCs w:val="24"/>
              </w:rPr>
              <w:t xml:space="preserve">грузку </w:t>
            </w:r>
            <w:r w:rsidR="00E2234F" w:rsidRPr="007D7351">
              <w:rPr>
                <w:rFonts w:ascii="Times New Roman" w:hAnsi="Times New Roman"/>
                <w:sz w:val="24"/>
                <w:szCs w:val="24"/>
              </w:rPr>
              <w:t>сведени</w:t>
            </w:r>
            <w:r w:rsidRPr="007D7351">
              <w:rPr>
                <w:rFonts w:ascii="Times New Roman" w:hAnsi="Times New Roman"/>
                <w:sz w:val="24"/>
                <w:szCs w:val="24"/>
              </w:rPr>
              <w:t>й</w:t>
            </w:r>
            <w:r w:rsidR="00E2234F" w:rsidRPr="007D7351">
              <w:rPr>
                <w:rFonts w:ascii="Times New Roman" w:hAnsi="Times New Roman"/>
                <w:sz w:val="24"/>
                <w:szCs w:val="24"/>
              </w:rPr>
              <w:t xml:space="preserve"> об </w:t>
            </w:r>
            <w:r w:rsidR="00F63E9C">
              <w:rPr>
                <w:rFonts w:ascii="Times New Roman" w:hAnsi="Times New Roman"/>
                <w:sz w:val="24"/>
                <w:szCs w:val="24"/>
              </w:rPr>
              <w:t>ОН</w:t>
            </w:r>
            <w:r w:rsidR="00E2234F" w:rsidRPr="007D7351">
              <w:rPr>
                <w:rFonts w:ascii="Times New Roman" w:hAnsi="Times New Roman"/>
                <w:sz w:val="24"/>
                <w:szCs w:val="24"/>
              </w:rPr>
              <w:t xml:space="preserve"> при нали</w:t>
            </w:r>
            <w:r w:rsidRPr="007D7351">
              <w:rPr>
                <w:rFonts w:ascii="Times New Roman" w:hAnsi="Times New Roman"/>
                <w:sz w:val="24"/>
                <w:szCs w:val="24"/>
              </w:rPr>
              <w:t xml:space="preserve">чии кадастрового номера объекта </w:t>
            </w:r>
            <w:r w:rsidR="00E2234F" w:rsidRPr="007D7351">
              <w:rPr>
                <w:rFonts w:ascii="Times New Roman" w:hAnsi="Times New Roman"/>
                <w:sz w:val="24"/>
                <w:szCs w:val="24"/>
              </w:rPr>
              <w:t>либо внес</w:t>
            </w:r>
            <w:r w:rsidRPr="007D7351">
              <w:rPr>
                <w:rFonts w:ascii="Times New Roman" w:hAnsi="Times New Roman"/>
                <w:sz w:val="24"/>
                <w:szCs w:val="24"/>
              </w:rPr>
              <w:t xml:space="preserve">ение </w:t>
            </w:r>
            <w:r w:rsidR="00E2234F" w:rsidRPr="007D7351">
              <w:rPr>
                <w:rFonts w:ascii="Times New Roman" w:hAnsi="Times New Roman"/>
                <w:sz w:val="24"/>
                <w:szCs w:val="24"/>
              </w:rPr>
              <w:t xml:space="preserve">сведения </w:t>
            </w:r>
            <w:r w:rsidR="00F63E9C">
              <w:rPr>
                <w:rFonts w:ascii="Times New Roman" w:hAnsi="Times New Roman"/>
                <w:sz w:val="24"/>
                <w:szCs w:val="24"/>
              </w:rPr>
              <w:t>об ОН</w:t>
            </w:r>
            <w:r w:rsidR="00E2234F" w:rsidRPr="007D7351">
              <w:rPr>
                <w:rFonts w:ascii="Times New Roman" w:hAnsi="Times New Roman"/>
                <w:sz w:val="24"/>
                <w:szCs w:val="24"/>
              </w:rPr>
              <w:t>,</w:t>
            </w:r>
          </w:p>
          <w:p w:rsidR="00E2234F" w:rsidRPr="007D7351" w:rsidRDefault="007B5090" w:rsidP="00614A10">
            <w:pPr>
              <w:numPr>
                <w:ilvl w:val="0"/>
                <w:numId w:val="15"/>
              </w:numPr>
              <w:shd w:val="clear" w:color="auto" w:fill="FFFFFF"/>
              <w:ind w:left="0" w:firstLine="0"/>
              <w:textAlignment w:val="baseline"/>
              <w:rPr>
                <w:rFonts w:ascii="Times New Roman" w:hAnsi="Times New Roman"/>
                <w:sz w:val="24"/>
                <w:szCs w:val="24"/>
              </w:rPr>
            </w:pPr>
            <w:r w:rsidRPr="007D7351">
              <w:rPr>
                <w:rFonts w:ascii="Times New Roman" w:hAnsi="Times New Roman"/>
                <w:sz w:val="24"/>
                <w:szCs w:val="24"/>
              </w:rPr>
              <w:t xml:space="preserve">указание </w:t>
            </w:r>
            <w:r w:rsidR="00E2234F" w:rsidRPr="007D7351">
              <w:rPr>
                <w:rFonts w:ascii="Times New Roman" w:hAnsi="Times New Roman"/>
                <w:sz w:val="24"/>
                <w:szCs w:val="24"/>
              </w:rPr>
              <w:t>вид</w:t>
            </w:r>
            <w:r w:rsidRPr="007D7351">
              <w:rPr>
                <w:rFonts w:ascii="Times New Roman" w:hAnsi="Times New Roman"/>
                <w:sz w:val="24"/>
                <w:szCs w:val="24"/>
              </w:rPr>
              <w:t>а</w:t>
            </w:r>
            <w:r w:rsidR="00E2234F" w:rsidRPr="007D7351">
              <w:rPr>
                <w:rFonts w:ascii="Times New Roman" w:hAnsi="Times New Roman"/>
                <w:sz w:val="24"/>
                <w:szCs w:val="24"/>
              </w:rPr>
              <w:t xml:space="preserve"> права, в случае </w:t>
            </w:r>
            <w:r w:rsidR="00614A10">
              <w:rPr>
                <w:rFonts w:ascii="Times New Roman" w:hAnsi="Times New Roman"/>
                <w:sz w:val="24"/>
                <w:szCs w:val="24"/>
              </w:rPr>
              <w:t>одновременной регистрации права, о</w:t>
            </w:r>
            <w:r w:rsidR="00E2234F" w:rsidRPr="007D7351">
              <w:rPr>
                <w:rFonts w:ascii="Times New Roman" w:hAnsi="Times New Roman"/>
                <w:sz w:val="24"/>
                <w:szCs w:val="24"/>
              </w:rPr>
              <w:t>граничения.</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726462" w:rsidRPr="007D7351" w:rsidRDefault="00E2234F" w:rsidP="00F63E9C">
            <w:pPr>
              <w:numPr>
                <w:ilvl w:val="0"/>
                <w:numId w:val="1"/>
              </w:numPr>
              <w:ind w:left="0" w:firstLine="0"/>
              <w:jc w:val="center"/>
              <w:rPr>
                <w:rFonts w:ascii="Times New Roman" w:hAnsi="Times New Roman"/>
                <w:b/>
                <w:sz w:val="24"/>
                <w:szCs w:val="24"/>
              </w:rPr>
            </w:pPr>
            <w:r w:rsidRPr="007D7351">
              <w:rPr>
                <w:rFonts w:ascii="Times New Roman" w:hAnsi="Times New Roman"/>
                <w:b/>
                <w:sz w:val="24"/>
                <w:szCs w:val="24"/>
              </w:rPr>
              <w:t>Блок</w:t>
            </w:r>
            <w:r w:rsidR="00F63E9C">
              <w:rPr>
                <w:rFonts w:ascii="Times New Roman" w:hAnsi="Times New Roman"/>
                <w:b/>
                <w:sz w:val="24"/>
                <w:szCs w:val="24"/>
              </w:rPr>
              <w:t xml:space="preserve"> </w:t>
            </w:r>
            <w:r w:rsidRPr="007D7351">
              <w:rPr>
                <w:rFonts w:ascii="Times New Roman" w:hAnsi="Times New Roman"/>
                <w:b/>
                <w:sz w:val="24"/>
                <w:szCs w:val="24"/>
              </w:rPr>
              <w:t>«Прикрепление документов»</w:t>
            </w:r>
          </w:p>
        </w:tc>
        <w:tc>
          <w:tcPr>
            <w:tcW w:w="11054" w:type="dxa"/>
            <w:gridSpan w:val="2"/>
          </w:tcPr>
          <w:p w:rsidR="00726462" w:rsidRPr="007D7351" w:rsidRDefault="00E2234F" w:rsidP="009B32F3">
            <w:pPr>
              <w:shd w:val="clear" w:color="auto" w:fill="FFFFFF"/>
              <w:textAlignment w:val="baseline"/>
              <w:rPr>
                <w:rFonts w:ascii="Times New Roman" w:hAnsi="Times New Roman"/>
                <w:sz w:val="24"/>
                <w:szCs w:val="24"/>
              </w:rPr>
            </w:pPr>
            <w:r w:rsidRPr="007D7351">
              <w:rPr>
                <w:rFonts w:ascii="Times New Roman" w:hAnsi="Times New Roman"/>
                <w:sz w:val="24"/>
                <w:szCs w:val="24"/>
              </w:rPr>
              <w:t>Предусматривает прикрепление документов</w:t>
            </w:r>
            <w:r w:rsidR="007E32A9" w:rsidRPr="007D7351">
              <w:rPr>
                <w:rFonts w:ascii="Times New Roman" w:hAnsi="Times New Roman"/>
                <w:sz w:val="24"/>
                <w:szCs w:val="24"/>
              </w:rPr>
              <w:t xml:space="preserve"> (МП, ТП, ин</w:t>
            </w:r>
            <w:r w:rsidR="007B5090" w:rsidRPr="007D7351">
              <w:rPr>
                <w:rFonts w:ascii="Times New Roman" w:hAnsi="Times New Roman"/>
                <w:sz w:val="24"/>
                <w:szCs w:val="24"/>
              </w:rPr>
              <w:t>ые), необходимых</w:t>
            </w:r>
            <w:r w:rsidRPr="007D7351">
              <w:rPr>
                <w:rFonts w:ascii="Times New Roman" w:hAnsi="Times New Roman"/>
                <w:sz w:val="24"/>
                <w:szCs w:val="24"/>
              </w:rPr>
              <w:t xml:space="preserve"> </w:t>
            </w:r>
            <w:r w:rsidR="00FA4D9C" w:rsidRPr="007D7351">
              <w:rPr>
                <w:rFonts w:ascii="Times New Roman" w:hAnsi="Times New Roman"/>
                <w:sz w:val="24"/>
                <w:szCs w:val="24"/>
              </w:rPr>
              <w:t xml:space="preserve">для осуществления </w:t>
            </w:r>
            <w:r w:rsidR="007E32A9" w:rsidRPr="007D7351">
              <w:rPr>
                <w:rFonts w:ascii="Times New Roman" w:hAnsi="Times New Roman"/>
                <w:sz w:val="24"/>
                <w:szCs w:val="24"/>
              </w:rPr>
              <w:t>учетно-</w:t>
            </w:r>
            <w:r w:rsidR="00FA4D9C" w:rsidRPr="007D7351">
              <w:rPr>
                <w:rFonts w:ascii="Times New Roman" w:hAnsi="Times New Roman"/>
                <w:sz w:val="24"/>
                <w:szCs w:val="24"/>
              </w:rPr>
              <w:t>регистрационных процедур.</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726462" w:rsidRPr="007D7351" w:rsidRDefault="007E32A9" w:rsidP="003317E9">
            <w:pPr>
              <w:numPr>
                <w:ilvl w:val="0"/>
                <w:numId w:val="1"/>
              </w:numPr>
              <w:ind w:left="0" w:firstLine="0"/>
              <w:jc w:val="center"/>
              <w:rPr>
                <w:rFonts w:ascii="Times New Roman" w:hAnsi="Times New Roman"/>
                <w:b/>
                <w:sz w:val="24"/>
                <w:szCs w:val="24"/>
              </w:rPr>
            </w:pPr>
            <w:r w:rsidRPr="007D7351">
              <w:rPr>
                <w:rFonts w:ascii="Times New Roman" w:hAnsi="Times New Roman"/>
                <w:b/>
                <w:sz w:val="24"/>
                <w:szCs w:val="24"/>
              </w:rPr>
              <w:t>Проверка</w:t>
            </w:r>
          </w:p>
        </w:tc>
        <w:tc>
          <w:tcPr>
            <w:tcW w:w="11054" w:type="dxa"/>
            <w:gridSpan w:val="2"/>
          </w:tcPr>
          <w:p w:rsidR="00726462" w:rsidRPr="007D7351" w:rsidRDefault="007E32A9" w:rsidP="00614A10">
            <w:pPr>
              <w:shd w:val="clear" w:color="auto" w:fill="FFFFFF"/>
              <w:textAlignment w:val="baseline"/>
              <w:rPr>
                <w:rFonts w:ascii="Times New Roman" w:hAnsi="Times New Roman"/>
                <w:sz w:val="24"/>
                <w:szCs w:val="24"/>
              </w:rPr>
            </w:pPr>
            <w:r w:rsidRPr="007D7351">
              <w:rPr>
                <w:rFonts w:ascii="Times New Roman" w:hAnsi="Times New Roman"/>
                <w:sz w:val="24"/>
                <w:szCs w:val="24"/>
              </w:rPr>
              <w:t>После заполнения всех граф, нажимая «Далее», осуществляется переход на стадию «Предпросмотра сформированного обращения». В данном блоке проверя</w:t>
            </w:r>
            <w:r w:rsidR="00614A10">
              <w:rPr>
                <w:rFonts w:ascii="Times New Roman" w:hAnsi="Times New Roman"/>
                <w:sz w:val="24"/>
                <w:szCs w:val="24"/>
              </w:rPr>
              <w:t>ю</w:t>
            </w:r>
            <w:r w:rsidRPr="007D7351">
              <w:rPr>
                <w:rFonts w:ascii="Times New Roman" w:hAnsi="Times New Roman"/>
                <w:sz w:val="24"/>
                <w:szCs w:val="24"/>
              </w:rPr>
              <w:t xml:space="preserve">тся </w:t>
            </w:r>
            <w:r w:rsidR="00614A10" w:rsidRPr="007D7351">
              <w:rPr>
                <w:rFonts w:ascii="Times New Roman" w:hAnsi="Times New Roman"/>
                <w:sz w:val="24"/>
                <w:szCs w:val="24"/>
              </w:rPr>
              <w:t xml:space="preserve">внесенные </w:t>
            </w:r>
            <w:r w:rsidR="00614A10">
              <w:rPr>
                <w:rFonts w:ascii="Times New Roman" w:hAnsi="Times New Roman"/>
                <w:sz w:val="24"/>
                <w:szCs w:val="24"/>
              </w:rPr>
              <w:t>сведения</w:t>
            </w:r>
            <w:r w:rsidRPr="007D7351">
              <w:rPr>
                <w:rFonts w:ascii="Times New Roman" w:hAnsi="Times New Roman"/>
                <w:sz w:val="24"/>
                <w:szCs w:val="24"/>
              </w:rPr>
              <w:t xml:space="preserve">. При необходимости возможно вернуться в предыдущий блок для внесения </w:t>
            </w:r>
            <w:r w:rsidR="00614A10">
              <w:rPr>
                <w:rFonts w:ascii="Times New Roman" w:hAnsi="Times New Roman"/>
                <w:sz w:val="24"/>
                <w:szCs w:val="24"/>
              </w:rPr>
              <w:t xml:space="preserve">их </w:t>
            </w:r>
            <w:r w:rsidRPr="007D7351">
              <w:rPr>
                <w:rFonts w:ascii="Times New Roman" w:hAnsi="Times New Roman"/>
                <w:sz w:val="24"/>
                <w:szCs w:val="24"/>
              </w:rPr>
              <w:t>корректировки.</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726462" w:rsidRPr="007D7351" w:rsidRDefault="007E32A9" w:rsidP="00872FC7">
            <w:pPr>
              <w:numPr>
                <w:ilvl w:val="0"/>
                <w:numId w:val="1"/>
              </w:numPr>
              <w:ind w:left="0" w:firstLine="0"/>
              <w:jc w:val="center"/>
              <w:rPr>
                <w:rFonts w:ascii="Times New Roman" w:hAnsi="Times New Roman"/>
                <w:b/>
                <w:sz w:val="24"/>
                <w:szCs w:val="24"/>
              </w:rPr>
            </w:pPr>
            <w:r w:rsidRPr="007D7351">
              <w:rPr>
                <w:rFonts w:ascii="Times New Roman" w:hAnsi="Times New Roman"/>
                <w:b/>
                <w:sz w:val="24"/>
                <w:szCs w:val="24"/>
              </w:rPr>
              <w:t>Подписание</w:t>
            </w:r>
            <w:r w:rsidR="00872FC7" w:rsidRPr="007D7351">
              <w:rPr>
                <w:rFonts w:ascii="Times New Roman" w:hAnsi="Times New Roman"/>
                <w:b/>
                <w:sz w:val="24"/>
                <w:szCs w:val="24"/>
              </w:rPr>
              <w:t xml:space="preserve"> </w:t>
            </w:r>
            <w:r w:rsidR="007B5090" w:rsidRPr="007D7351">
              <w:rPr>
                <w:rFonts w:ascii="Times New Roman" w:hAnsi="Times New Roman"/>
                <w:b/>
                <w:sz w:val="24"/>
                <w:szCs w:val="24"/>
              </w:rPr>
              <w:t>обращения</w:t>
            </w:r>
          </w:p>
        </w:tc>
        <w:tc>
          <w:tcPr>
            <w:tcW w:w="11054" w:type="dxa"/>
            <w:gridSpan w:val="2"/>
          </w:tcPr>
          <w:p w:rsidR="00726462" w:rsidRPr="007D7351" w:rsidRDefault="00E003CD" w:rsidP="00872FC7">
            <w:pPr>
              <w:shd w:val="clear" w:color="auto" w:fill="FFFFFF"/>
              <w:textAlignment w:val="baseline"/>
              <w:rPr>
                <w:rFonts w:ascii="Times New Roman" w:hAnsi="Times New Roman"/>
                <w:sz w:val="24"/>
                <w:szCs w:val="24"/>
              </w:rPr>
            </w:pPr>
            <w:r>
              <w:rPr>
                <w:rFonts w:ascii="Times New Roman" w:hAnsi="Times New Roman"/>
                <w:sz w:val="24"/>
                <w:szCs w:val="24"/>
              </w:rPr>
              <w:t>З</w:t>
            </w:r>
            <w:r w:rsidR="00872FC7" w:rsidRPr="007D7351">
              <w:rPr>
                <w:rFonts w:ascii="Times New Roman" w:hAnsi="Times New Roman"/>
                <w:sz w:val="24"/>
                <w:szCs w:val="24"/>
              </w:rPr>
              <w:t>аявление удостоверяется УКЭП кадастрового инженера</w:t>
            </w:r>
            <w:r w:rsidR="007E32A9" w:rsidRPr="007D7351">
              <w:rPr>
                <w:rFonts w:ascii="Times New Roman" w:hAnsi="Times New Roman"/>
                <w:sz w:val="24"/>
                <w:szCs w:val="24"/>
              </w:rPr>
              <w:t>.</w:t>
            </w:r>
          </w:p>
        </w:tc>
      </w:tr>
      <w:tr w:rsidR="009B32F3" w:rsidRPr="007D7351" w:rsidTr="00CE2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3371" w:type="dxa"/>
          </w:tcPr>
          <w:p w:rsidR="003317E9" w:rsidRPr="007D7351" w:rsidRDefault="007E32A9" w:rsidP="003317E9">
            <w:pPr>
              <w:numPr>
                <w:ilvl w:val="0"/>
                <w:numId w:val="1"/>
              </w:numPr>
              <w:ind w:left="0" w:firstLine="0"/>
              <w:jc w:val="center"/>
              <w:rPr>
                <w:rFonts w:ascii="Times New Roman" w:hAnsi="Times New Roman"/>
                <w:b/>
                <w:sz w:val="24"/>
                <w:szCs w:val="24"/>
              </w:rPr>
            </w:pPr>
            <w:r w:rsidRPr="007D7351">
              <w:rPr>
                <w:rFonts w:ascii="Times New Roman" w:hAnsi="Times New Roman"/>
                <w:b/>
                <w:sz w:val="24"/>
                <w:szCs w:val="24"/>
              </w:rPr>
              <w:t>История</w:t>
            </w:r>
            <w:r w:rsidR="00F63E9C">
              <w:rPr>
                <w:rFonts w:ascii="Times New Roman" w:hAnsi="Times New Roman"/>
                <w:b/>
                <w:sz w:val="24"/>
                <w:szCs w:val="24"/>
              </w:rPr>
              <w:t xml:space="preserve"> о</w:t>
            </w:r>
          </w:p>
          <w:p w:rsidR="007E32A9" w:rsidRPr="007D7351" w:rsidRDefault="00F63E9C" w:rsidP="00F63E9C">
            <w:pPr>
              <w:jc w:val="center"/>
              <w:rPr>
                <w:rFonts w:ascii="Times New Roman" w:hAnsi="Times New Roman"/>
                <w:b/>
                <w:sz w:val="24"/>
                <w:szCs w:val="24"/>
              </w:rPr>
            </w:pPr>
            <w:r>
              <w:rPr>
                <w:rFonts w:ascii="Times New Roman" w:hAnsi="Times New Roman"/>
                <w:b/>
                <w:sz w:val="24"/>
                <w:szCs w:val="24"/>
              </w:rPr>
              <w:t>«д</w:t>
            </w:r>
            <w:r w:rsidR="007E32A9" w:rsidRPr="007D7351">
              <w:rPr>
                <w:rFonts w:ascii="Times New Roman" w:hAnsi="Times New Roman"/>
                <w:b/>
                <w:sz w:val="24"/>
                <w:szCs w:val="24"/>
              </w:rPr>
              <w:t>вижения</w:t>
            </w:r>
            <w:r>
              <w:rPr>
                <w:rFonts w:ascii="Times New Roman" w:hAnsi="Times New Roman"/>
                <w:b/>
                <w:sz w:val="24"/>
                <w:szCs w:val="24"/>
              </w:rPr>
              <w:t>х»</w:t>
            </w:r>
            <w:r w:rsidR="007E32A9" w:rsidRPr="007D7351">
              <w:rPr>
                <w:rFonts w:ascii="Times New Roman" w:hAnsi="Times New Roman"/>
                <w:b/>
                <w:sz w:val="24"/>
                <w:szCs w:val="24"/>
              </w:rPr>
              <w:t xml:space="preserve"> обращения</w:t>
            </w:r>
          </w:p>
        </w:tc>
        <w:tc>
          <w:tcPr>
            <w:tcW w:w="11054" w:type="dxa"/>
            <w:gridSpan w:val="2"/>
          </w:tcPr>
          <w:p w:rsidR="00AA719E" w:rsidRPr="007D7351" w:rsidRDefault="00AA719E" w:rsidP="009B32F3">
            <w:pPr>
              <w:numPr>
                <w:ilvl w:val="0"/>
                <w:numId w:val="16"/>
              </w:numPr>
              <w:shd w:val="clear" w:color="auto" w:fill="FFFFFF"/>
              <w:ind w:left="0" w:firstLine="0"/>
              <w:textAlignment w:val="baseline"/>
              <w:rPr>
                <w:rFonts w:ascii="Times New Roman" w:hAnsi="Times New Roman"/>
                <w:sz w:val="24"/>
                <w:szCs w:val="24"/>
              </w:rPr>
            </w:pPr>
            <w:r w:rsidRPr="007D7351">
              <w:rPr>
                <w:rFonts w:ascii="Times New Roman" w:hAnsi="Times New Roman"/>
                <w:sz w:val="24"/>
                <w:szCs w:val="24"/>
              </w:rPr>
              <w:t>Результатом поступления обращения в орган регистрации прав является присвоение обращению уникального регистрационного номера, не повторяющегося во времени – «КУВД»</w:t>
            </w:r>
          </w:p>
          <w:p w:rsidR="007E32A9" w:rsidRPr="007D7351" w:rsidRDefault="00AA719E" w:rsidP="009B32F3">
            <w:pPr>
              <w:numPr>
                <w:ilvl w:val="0"/>
                <w:numId w:val="16"/>
              </w:numPr>
              <w:shd w:val="clear" w:color="auto" w:fill="FFFFFF"/>
              <w:ind w:left="0" w:firstLine="0"/>
              <w:textAlignment w:val="baseline"/>
              <w:rPr>
                <w:rFonts w:ascii="Times New Roman" w:hAnsi="Times New Roman"/>
                <w:sz w:val="24"/>
                <w:szCs w:val="24"/>
              </w:rPr>
            </w:pPr>
            <w:r w:rsidRPr="007D7351">
              <w:rPr>
                <w:rFonts w:ascii="Times New Roman" w:hAnsi="Times New Roman"/>
                <w:sz w:val="24"/>
                <w:szCs w:val="24"/>
              </w:rPr>
              <w:t>Раздел ЛК «Мои заявки» позволяет контролировать и отслеживать историю рассмотрения обращения, у которого по мере его «движения» будет изменяться «статус».</w:t>
            </w:r>
          </w:p>
        </w:tc>
      </w:tr>
    </w:tbl>
    <w:p w:rsidR="004773F9" w:rsidRPr="007D7351" w:rsidRDefault="004773F9" w:rsidP="009701A8">
      <w:pPr>
        <w:spacing w:after="0" w:line="240" w:lineRule="auto"/>
        <w:rPr>
          <w:rFonts w:ascii="Times New Roman" w:hAnsi="Times New Roman"/>
          <w:sz w:val="24"/>
          <w:szCs w:val="24"/>
        </w:rPr>
      </w:pPr>
    </w:p>
    <w:tbl>
      <w:tblPr>
        <w:tblStyle w:val="a3"/>
        <w:tblW w:w="14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9355"/>
        <w:gridCol w:w="425"/>
      </w:tblGrid>
      <w:tr w:rsidR="009701A8" w:rsidRPr="007D7351" w:rsidTr="009436F2">
        <w:tc>
          <w:tcPr>
            <w:tcW w:w="4928" w:type="dxa"/>
          </w:tcPr>
          <w:p w:rsidR="009701A8" w:rsidRPr="007D7351" w:rsidRDefault="00750049" w:rsidP="009701A8">
            <w:pPr>
              <w:ind w:hanging="142"/>
              <w:rPr>
                <w:rFonts w:ascii="Times New Roman" w:hAnsi="Times New Roman"/>
                <w:sz w:val="24"/>
                <w:szCs w:val="24"/>
              </w:rPr>
            </w:pPr>
            <w:r w:rsidRPr="007D7351">
              <w:rPr>
                <w:rFonts w:ascii="Times New Roman" w:hAnsi="Times New Roman"/>
                <w:noProof/>
                <w:sz w:val="24"/>
                <w:szCs w:val="24"/>
              </w:rPr>
              <w:drawing>
                <wp:inline distT="0" distB="0" distL="0" distR="0">
                  <wp:extent cx="2981325" cy="123825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l="4086" t="19878" r="2240" b="4419"/>
                          <a:stretch>
                            <a:fillRect/>
                          </a:stretch>
                        </pic:blipFill>
                        <pic:spPr bwMode="auto">
                          <a:xfrm>
                            <a:off x="0" y="0"/>
                            <a:ext cx="2981325" cy="1238250"/>
                          </a:xfrm>
                          <a:prstGeom prst="rect">
                            <a:avLst/>
                          </a:prstGeom>
                          <a:noFill/>
                          <a:ln>
                            <a:noFill/>
                          </a:ln>
                        </pic:spPr>
                      </pic:pic>
                    </a:graphicData>
                  </a:graphic>
                </wp:inline>
              </w:drawing>
            </w:r>
          </w:p>
        </w:tc>
        <w:tc>
          <w:tcPr>
            <w:tcW w:w="9355" w:type="dxa"/>
          </w:tcPr>
          <w:p w:rsidR="009701A8" w:rsidRPr="007D7351" w:rsidRDefault="009701A8" w:rsidP="00CE228C">
            <w:pPr>
              <w:numPr>
                <w:ilvl w:val="0"/>
                <w:numId w:val="1"/>
              </w:numPr>
              <w:ind w:left="0" w:firstLine="0"/>
              <w:rPr>
                <w:rFonts w:ascii="Times New Roman" w:hAnsi="Times New Roman"/>
                <w:b/>
                <w:sz w:val="24"/>
                <w:szCs w:val="24"/>
              </w:rPr>
            </w:pPr>
            <w:r w:rsidRPr="007D7351">
              <w:rPr>
                <w:rFonts w:ascii="Times New Roman" w:hAnsi="Times New Roman"/>
                <w:b/>
                <w:sz w:val="24"/>
                <w:szCs w:val="24"/>
              </w:rPr>
              <w:t>Результат.</w:t>
            </w:r>
          </w:p>
          <w:p w:rsidR="009701A8" w:rsidRPr="007D7351" w:rsidRDefault="009701A8" w:rsidP="00CE228C">
            <w:pPr>
              <w:tabs>
                <w:tab w:val="left" w:pos="8835"/>
              </w:tabs>
              <w:rPr>
                <w:rFonts w:ascii="Times New Roman" w:hAnsi="Times New Roman"/>
                <w:sz w:val="24"/>
                <w:szCs w:val="24"/>
              </w:rPr>
            </w:pPr>
            <w:r w:rsidRPr="007D7351">
              <w:rPr>
                <w:rFonts w:ascii="Times New Roman" w:hAnsi="Times New Roman"/>
                <w:sz w:val="24"/>
                <w:szCs w:val="24"/>
              </w:rPr>
              <w:t>Результатом осуществления учетно-регистрационных процедур является Выписка из ЕГРН: в виде документа, содержащего сведения ЕГРН, направляемого в форме электронного XML-документа, созданного с использованием XML-схем и обеспечивающего считывание и контроль представленных данных</w:t>
            </w:r>
            <w:r w:rsidR="00165C30" w:rsidRPr="007D7351">
              <w:rPr>
                <w:rFonts w:ascii="Times New Roman" w:hAnsi="Times New Roman"/>
                <w:sz w:val="24"/>
                <w:szCs w:val="24"/>
              </w:rPr>
              <w:t>.</w:t>
            </w:r>
          </w:p>
        </w:tc>
        <w:tc>
          <w:tcPr>
            <w:tcW w:w="425" w:type="dxa"/>
          </w:tcPr>
          <w:p w:rsidR="009701A8" w:rsidRPr="007D7351" w:rsidRDefault="009701A8" w:rsidP="009701A8">
            <w:pPr>
              <w:rPr>
                <w:rFonts w:ascii="Times New Roman" w:hAnsi="Times New Roman"/>
                <w:sz w:val="24"/>
                <w:szCs w:val="24"/>
              </w:rPr>
            </w:pPr>
          </w:p>
        </w:tc>
      </w:tr>
    </w:tbl>
    <w:p w:rsidR="009701A8" w:rsidRPr="009B32F3" w:rsidRDefault="009701A8" w:rsidP="00E97E13">
      <w:pPr>
        <w:spacing w:after="0" w:line="240" w:lineRule="auto"/>
        <w:rPr>
          <w:rFonts w:cs="Calibri"/>
          <w:sz w:val="26"/>
          <w:szCs w:val="26"/>
        </w:rPr>
      </w:pPr>
    </w:p>
    <w:sectPr w:rsidR="009701A8" w:rsidRPr="009B32F3" w:rsidSect="00F63E9C">
      <w:headerReference w:type="default" r:id="rId12"/>
      <w:pgSz w:w="15840" w:h="12240" w:orient="landscape"/>
      <w:pgMar w:top="567" w:right="531" w:bottom="567" w:left="851"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931" w:rsidRDefault="003D7931" w:rsidP="00165C30">
      <w:pPr>
        <w:spacing w:after="0" w:line="240" w:lineRule="auto"/>
      </w:pPr>
      <w:r>
        <w:separator/>
      </w:r>
    </w:p>
  </w:endnote>
  <w:endnote w:type="continuationSeparator" w:id="0">
    <w:p w:rsidR="003D7931" w:rsidRDefault="003D7931" w:rsidP="00165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931" w:rsidRDefault="003D7931" w:rsidP="00165C30">
      <w:pPr>
        <w:spacing w:after="0" w:line="240" w:lineRule="auto"/>
      </w:pPr>
      <w:r>
        <w:separator/>
      </w:r>
    </w:p>
  </w:footnote>
  <w:footnote w:type="continuationSeparator" w:id="0">
    <w:p w:rsidR="003D7931" w:rsidRDefault="003D7931" w:rsidP="00165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C30" w:rsidRDefault="00165C30" w:rsidP="00165C30">
    <w:pPr>
      <w:pStyle w:val="a6"/>
      <w:jc w:val="center"/>
    </w:pPr>
    <w:r>
      <w:fldChar w:fldCharType="begin"/>
    </w:r>
    <w:r>
      <w:instrText>PAGE   \* MERGEFORMAT</w:instrText>
    </w:r>
    <w:r>
      <w:fldChar w:fldCharType="separate"/>
    </w:r>
    <w:r w:rsidR="00750049">
      <w:rPr>
        <w:noProof/>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02C6"/>
    <w:multiLevelType w:val="hybridMultilevel"/>
    <w:tmpl w:val="F320AA82"/>
    <w:lvl w:ilvl="0" w:tplc="426EF48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BA7F46"/>
    <w:multiLevelType w:val="hybridMultilevel"/>
    <w:tmpl w:val="CE3C7D90"/>
    <w:lvl w:ilvl="0" w:tplc="9D8EC63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E26949"/>
    <w:multiLevelType w:val="hybridMultilevel"/>
    <w:tmpl w:val="E586DCA6"/>
    <w:lvl w:ilvl="0" w:tplc="EDBA7F66">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7BF4890"/>
    <w:multiLevelType w:val="hybridMultilevel"/>
    <w:tmpl w:val="04D82D10"/>
    <w:lvl w:ilvl="0" w:tplc="9218421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9D4436"/>
    <w:multiLevelType w:val="hybridMultilevel"/>
    <w:tmpl w:val="23D29E9C"/>
    <w:lvl w:ilvl="0" w:tplc="CF70978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432020"/>
    <w:multiLevelType w:val="hybridMultilevel"/>
    <w:tmpl w:val="61F0C27E"/>
    <w:lvl w:ilvl="0" w:tplc="71288A48">
      <w:start w:val="1"/>
      <w:numFmt w:val="decimal"/>
      <w:suff w:val="space"/>
      <w:lvlText w:val="%1."/>
      <w:lvlJc w:val="left"/>
      <w:pPr>
        <w:ind w:left="3205" w:hanging="227"/>
      </w:pPr>
      <w:rPr>
        <w:rFonts w:cs="Times New Roman" w:hint="default"/>
      </w:rPr>
    </w:lvl>
    <w:lvl w:ilvl="1" w:tplc="04190019" w:tentative="1">
      <w:start w:val="1"/>
      <w:numFmt w:val="lowerLetter"/>
      <w:lvlText w:val="%2."/>
      <w:lvlJc w:val="left"/>
      <w:pPr>
        <w:ind w:left="4361" w:hanging="360"/>
      </w:pPr>
      <w:rPr>
        <w:rFonts w:cs="Times New Roman"/>
      </w:rPr>
    </w:lvl>
    <w:lvl w:ilvl="2" w:tplc="0419001B" w:tentative="1">
      <w:start w:val="1"/>
      <w:numFmt w:val="lowerRoman"/>
      <w:lvlText w:val="%3."/>
      <w:lvlJc w:val="right"/>
      <w:pPr>
        <w:ind w:left="5081" w:hanging="180"/>
      </w:pPr>
      <w:rPr>
        <w:rFonts w:cs="Times New Roman"/>
      </w:rPr>
    </w:lvl>
    <w:lvl w:ilvl="3" w:tplc="0419000F" w:tentative="1">
      <w:start w:val="1"/>
      <w:numFmt w:val="decimal"/>
      <w:lvlText w:val="%4."/>
      <w:lvlJc w:val="left"/>
      <w:pPr>
        <w:ind w:left="5801" w:hanging="360"/>
      </w:pPr>
      <w:rPr>
        <w:rFonts w:cs="Times New Roman"/>
      </w:rPr>
    </w:lvl>
    <w:lvl w:ilvl="4" w:tplc="04190019" w:tentative="1">
      <w:start w:val="1"/>
      <w:numFmt w:val="lowerLetter"/>
      <w:lvlText w:val="%5."/>
      <w:lvlJc w:val="left"/>
      <w:pPr>
        <w:ind w:left="6521" w:hanging="360"/>
      </w:pPr>
      <w:rPr>
        <w:rFonts w:cs="Times New Roman"/>
      </w:rPr>
    </w:lvl>
    <w:lvl w:ilvl="5" w:tplc="0419001B" w:tentative="1">
      <w:start w:val="1"/>
      <w:numFmt w:val="lowerRoman"/>
      <w:lvlText w:val="%6."/>
      <w:lvlJc w:val="right"/>
      <w:pPr>
        <w:ind w:left="7241" w:hanging="180"/>
      </w:pPr>
      <w:rPr>
        <w:rFonts w:cs="Times New Roman"/>
      </w:rPr>
    </w:lvl>
    <w:lvl w:ilvl="6" w:tplc="0419000F" w:tentative="1">
      <w:start w:val="1"/>
      <w:numFmt w:val="decimal"/>
      <w:lvlText w:val="%7."/>
      <w:lvlJc w:val="left"/>
      <w:pPr>
        <w:ind w:left="7961" w:hanging="360"/>
      </w:pPr>
      <w:rPr>
        <w:rFonts w:cs="Times New Roman"/>
      </w:rPr>
    </w:lvl>
    <w:lvl w:ilvl="7" w:tplc="04190019" w:tentative="1">
      <w:start w:val="1"/>
      <w:numFmt w:val="lowerLetter"/>
      <w:lvlText w:val="%8."/>
      <w:lvlJc w:val="left"/>
      <w:pPr>
        <w:ind w:left="8681" w:hanging="360"/>
      </w:pPr>
      <w:rPr>
        <w:rFonts w:cs="Times New Roman"/>
      </w:rPr>
    </w:lvl>
    <w:lvl w:ilvl="8" w:tplc="0419001B" w:tentative="1">
      <w:start w:val="1"/>
      <w:numFmt w:val="lowerRoman"/>
      <w:lvlText w:val="%9."/>
      <w:lvlJc w:val="right"/>
      <w:pPr>
        <w:ind w:left="9401" w:hanging="180"/>
      </w:pPr>
      <w:rPr>
        <w:rFonts w:cs="Times New Roman"/>
      </w:rPr>
    </w:lvl>
  </w:abstractNum>
  <w:abstractNum w:abstractNumId="6" w15:restartNumberingAfterBreak="0">
    <w:nsid w:val="11981FD0"/>
    <w:multiLevelType w:val="hybridMultilevel"/>
    <w:tmpl w:val="61F0C27E"/>
    <w:lvl w:ilvl="0" w:tplc="71288A48">
      <w:start w:val="1"/>
      <w:numFmt w:val="decimal"/>
      <w:suff w:val="space"/>
      <w:lvlText w:val="%1."/>
      <w:lvlJc w:val="left"/>
      <w:pPr>
        <w:ind w:left="284" w:hanging="22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BAC4CD3"/>
    <w:multiLevelType w:val="multilevel"/>
    <w:tmpl w:val="7572F8D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27D51"/>
    <w:multiLevelType w:val="multilevel"/>
    <w:tmpl w:val="A39E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2616D4"/>
    <w:multiLevelType w:val="hybridMultilevel"/>
    <w:tmpl w:val="FEA24906"/>
    <w:lvl w:ilvl="0" w:tplc="EB780E66">
      <w:start w:val="1"/>
      <w:numFmt w:val="decimal"/>
      <w:lvlText w:val="%1."/>
      <w:lvlJc w:val="left"/>
      <w:pPr>
        <w:ind w:left="1494" w:hanging="360"/>
      </w:pPr>
      <w:rPr>
        <w:rFonts w:asciiTheme="minorHAnsi" w:eastAsiaTheme="minorEastAsia" w:hAnsiTheme="minorHAnsi" w:cs="Times New Roman"/>
      </w:rPr>
    </w:lvl>
    <w:lvl w:ilvl="1" w:tplc="04190003" w:tentative="1">
      <w:start w:val="1"/>
      <w:numFmt w:val="bullet"/>
      <w:lvlText w:val="o"/>
      <w:lvlJc w:val="left"/>
      <w:pPr>
        <w:ind w:left="2214" w:hanging="360"/>
      </w:pPr>
      <w:rPr>
        <w:rFonts w:ascii="Courier New" w:hAnsi="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0" w15:restartNumberingAfterBreak="0">
    <w:nsid w:val="2A136738"/>
    <w:multiLevelType w:val="hybridMultilevel"/>
    <w:tmpl w:val="DBCCD2BC"/>
    <w:lvl w:ilvl="0" w:tplc="5CA2166E">
      <w:start w:val="1"/>
      <w:numFmt w:val="bullet"/>
      <w:suff w:val="space"/>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1" w15:restartNumberingAfterBreak="0">
    <w:nsid w:val="3F130D11"/>
    <w:multiLevelType w:val="hybridMultilevel"/>
    <w:tmpl w:val="67EC4470"/>
    <w:lvl w:ilvl="0" w:tplc="2C5C25E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59256B"/>
    <w:multiLevelType w:val="hybridMultilevel"/>
    <w:tmpl w:val="A2842088"/>
    <w:lvl w:ilvl="0" w:tplc="56F20FD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2C0D02"/>
    <w:multiLevelType w:val="hybridMultilevel"/>
    <w:tmpl w:val="7DFE1D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751B5CDC"/>
    <w:multiLevelType w:val="hybridMultilevel"/>
    <w:tmpl w:val="CFB8461C"/>
    <w:lvl w:ilvl="0" w:tplc="3A5062C0">
      <w:start w:val="1"/>
      <w:numFmt w:val="bullet"/>
      <w:suff w:val="space"/>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5" w15:restartNumberingAfterBreak="0">
    <w:nsid w:val="79B30CDB"/>
    <w:multiLevelType w:val="hybridMultilevel"/>
    <w:tmpl w:val="D684030E"/>
    <w:lvl w:ilvl="0" w:tplc="C87256F8">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6" w15:restartNumberingAfterBreak="0">
    <w:nsid w:val="7ECB18D0"/>
    <w:multiLevelType w:val="hybridMultilevel"/>
    <w:tmpl w:val="ACDCFCB0"/>
    <w:lvl w:ilvl="0" w:tplc="6D967D8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2"/>
  </w:num>
  <w:num w:numId="5">
    <w:abstractNumId w:val="15"/>
  </w:num>
  <w:num w:numId="6">
    <w:abstractNumId w:val="10"/>
  </w:num>
  <w:num w:numId="7">
    <w:abstractNumId w:val="8"/>
  </w:num>
  <w:num w:numId="8">
    <w:abstractNumId w:val="7"/>
  </w:num>
  <w:num w:numId="9">
    <w:abstractNumId w:val="14"/>
  </w:num>
  <w:num w:numId="10">
    <w:abstractNumId w:val="11"/>
  </w:num>
  <w:num w:numId="11">
    <w:abstractNumId w:val="13"/>
  </w:num>
  <w:num w:numId="12">
    <w:abstractNumId w:val="4"/>
  </w:num>
  <w:num w:numId="13">
    <w:abstractNumId w:val="12"/>
  </w:num>
  <w:num w:numId="14">
    <w:abstractNumId w:val="16"/>
  </w:num>
  <w:num w:numId="15">
    <w:abstractNumId w:val="1"/>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0CC"/>
    <w:rsid w:val="0003309C"/>
    <w:rsid w:val="000512CF"/>
    <w:rsid w:val="000571D1"/>
    <w:rsid w:val="00093765"/>
    <w:rsid w:val="000E1091"/>
    <w:rsid w:val="000F055F"/>
    <w:rsid w:val="00165C30"/>
    <w:rsid w:val="001A7999"/>
    <w:rsid w:val="001B38C4"/>
    <w:rsid w:val="001B5CF2"/>
    <w:rsid w:val="0022634E"/>
    <w:rsid w:val="002402D9"/>
    <w:rsid w:val="00243022"/>
    <w:rsid w:val="002533B0"/>
    <w:rsid w:val="0026677A"/>
    <w:rsid w:val="00274A49"/>
    <w:rsid w:val="00292AD7"/>
    <w:rsid w:val="002D094B"/>
    <w:rsid w:val="003317E9"/>
    <w:rsid w:val="003C7883"/>
    <w:rsid w:val="003D1645"/>
    <w:rsid w:val="003D7931"/>
    <w:rsid w:val="003D7D50"/>
    <w:rsid w:val="00407736"/>
    <w:rsid w:val="00441A85"/>
    <w:rsid w:val="004773F9"/>
    <w:rsid w:val="005766B3"/>
    <w:rsid w:val="005976C5"/>
    <w:rsid w:val="00602827"/>
    <w:rsid w:val="00614A10"/>
    <w:rsid w:val="00642602"/>
    <w:rsid w:val="006462D5"/>
    <w:rsid w:val="00664050"/>
    <w:rsid w:val="006D0F13"/>
    <w:rsid w:val="00703065"/>
    <w:rsid w:val="00726462"/>
    <w:rsid w:val="00737A09"/>
    <w:rsid w:val="00750049"/>
    <w:rsid w:val="007603F6"/>
    <w:rsid w:val="0076184C"/>
    <w:rsid w:val="007B5090"/>
    <w:rsid w:val="007B5E89"/>
    <w:rsid w:val="007D7351"/>
    <w:rsid w:val="007E1EC5"/>
    <w:rsid w:val="007E32A9"/>
    <w:rsid w:val="00846766"/>
    <w:rsid w:val="00872FC7"/>
    <w:rsid w:val="00896093"/>
    <w:rsid w:val="008A795D"/>
    <w:rsid w:val="008C2356"/>
    <w:rsid w:val="008C58B7"/>
    <w:rsid w:val="009436F2"/>
    <w:rsid w:val="00963E34"/>
    <w:rsid w:val="009701A8"/>
    <w:rsid w:val="00977043"/>
    <w:rsid w:val="00984C11"/>
    <w:rsid w:val="009B32F3"/>
    <w:rsid w:val="00A9292B"/>
    <w:rsid w:val="00AA719E"/>
    <w:rsid w:val="00AD7B28"/>
    <w:rsid w:val="00AF5926"/>
    <w:rsid w:val="00B03400"/>
    <w:rsid w:val="00B0501D"/>
    <w:rsid w:val="00B60B59"/>
    <w:rsid w:val="00B6730D"/>
    <w:rsid w:val="00B709A8"/>
    <w:rsid w:val="00BB5119"/>
    <w:rsid w:val="00BC76D0"/>
    <w:rsid w:val="00BE06F8"/>
    <w:rsid w:val="00C25E45"/>
    <w:rsid w:val="00C56DA8"/>
    <w:rsid w:val="00C72FBA"/>
    <w:rsid w:val="00CD0C51"/>
    <w:rsid w:val="00CE228C"/>
    <w:rsid w:val="00CF76C8"/>
    <w:rsid w:val="00D40C78"/>
    <w:rsid w:val="00D514D3"/>
    <w:rsid w:val="00D6637A"/>
    <w:rsid w:val="00DB50BC"/>
    <w:rsid w:val="00DF1793"/>
    <w:rsid w:val="00E003CD"/>
    <w:rsid w:val="00E00910"/>
    <w:rsid w:val="00E2234F"/>
    <w:rsid w:val="00E465AC"/>
    <w:rsid w:val="00E83415"/>
    <w:rsid w:val="00E90699"/>
    <w:rsid w:val="00E941B8"/>
    <w:rsid w:val="00E97E13"/>
    <w:rsid w:val="00EC69B9"/>
    <w:rsid w:val="00EF0BDC"/>
    <w:rsid w:val="00F010CC"/>
    <w:rsid w:val="00F63E9C"/>
    <w:rsid w:val="00F6734C"/>
    <w:rsid w:val="00F7255B"/>
    <w:rsid w:val="00F91AB1"/>
    <w:rsid w:val="00FA4D9C"/>
    <w:rsid w:val="00FB133F"/>
    <w:rsid w:val="00FB5837"/>
    <w:rsid w:val="00FF3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1DC36D5-ADE8-426A-A35E-C8217DA58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184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76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766B3"/>
    <w:rPr>
      <w:rFonts w:cs="Times New Roman"/>
      <w:color w:val="0563C1" w:themeColor="hyperlink"/>
      <w:u w:val="single"/>
    </w:rPr>
  </w:style>
  <w:style w:type="paragraph" w:styleId="a5">
    <w:name w:val="List Paragraph"/>
    <w:basedOn w:val="a"/>
    <w:uiPriority w:val="34"/>
    <w:qFormat/>
    <w:rsid w:val="00726462"/>
    <w:pPr>
      <w:ind w:left="720"/>
      <w:contextualSpacing/>
    </w:pPr>
    <w:rPr>
      <w:lang w:eastAsia="en-US"/>
    </w:rPr>
  </w:style>
  <w:style w:type="paragraph" w:styleId="a6">
    <w:name w:val="header"/>
    <w:basedOn w:val="a"/>
    <w:link w:val="a7"/>
    <w:uiPriority w:val="99"/>
    <w:unhideWhenUsed/>
    <w:rsid w:val="00165C30"/>
    <w:pPr>
      <w:tabs>
        <w:tab w:val="center" w:pos="4677"/>
        <w:tab w:val="right" w:pos="9355"/>
      </w:tabs>
    </w:pPr>
  </w:style>
  <w:style w:type="character" w:customStyle="1" w:styleId="a7">
    <w:name w:val="Верхний колонтитул Знак"/>
    <w:basedOn w:val="a0"/>
    <w:link w:val="a6"/>
    <w:uiPriority w:val="99"/>
    <w:locked/>
    <w:rsid w:val="00165C30"/>
    <w:rPr>
      <w:rFonts w:cs="Times New Roman"/>
    </w:rPr>
  </w:style>
  <w:style w:type="paragraph" w:styleId="a8">
    <w:name w:val="footer"/>
    <w:basedOn w:val="a"/>
    <w:link w:val="a9"/>
    <w:uiPriority w:val="99"/>
    <w:unhideWhenUsed/>
    <w:rsid w:val="00165C30"/>
    <w:pPr>
      <w:tabs>
        <w:tab w:val="center" w:pos="4677"/>
        <w:tab w:val="right" w:pos="9355"/>
      </w:tabs>
    </w:pPr>
  </w:style>
  <w:style w:type="character" w:customStyle="1" w:styleId="a9">
    <w:name w:val="Нижний колонтитул Знак"/>
    <w:basedOn w:val="a0"/>
    <w:link w:val="a8"/>
    <w:uiPriority w:val="99"/>
    <w:locked/>
    <w:rsid w:val="00165C3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sreestr.gov.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s://docs.cntd.ru/document/744100004" TargetMode="External"/><Relationship Id="rId4" Type="http://schemas.openxmlformats.org/officeDocument/2006/relationships/webSettings" Target="webSettings.xml"/><Relationship Id="rId9" Type="http://schemas.openxmlformats.org/officeDocument/2006/relationships/hyperlink" Target="http://www.consultant.ru/document/cons_doc_LAW_383341/e625deadfee87da5d5eb6e1866ae6969140b685b/"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1529</Words>
  <Characters>8721</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Гладышева Анжелика Николаевна</dc:creator>
  <cp:keywords/>
  <dc:description/>
  <cp:lastModifiedBy>Васильева Роза Октаевна</cp:lastModifiedBy>
  <cp:revision>2</cp:revision>
  <dcterms:created xsi:type="dcterms:W3CDTF">2022-08-11T09:27:00Z</dcterms:created>
  <dcterms:modified xsi:type="dcterms:W3CDTF">2022-08-11T09:27:00Z</dcterms:modified>
</cp:coreProperties>
</file>