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51037" w14:textId="6CDF29A2" w:rsidR="00D530D1" w:rsidRDefault="00EF76C5" w:rsidP="003D385F">
      <w:pPr>
        <w:pStyle w:val="1"/>
      </w:pPr>
      <w:r>
        <w:t xml:space="preserve">                                                                                                 </w:t>
      </w:r>
      <w:r w:rsidR="00D530D1">
        <w:t xml:space="preserve">Приложение </w:t>
      </w:r>
      <w:r w:rsidR="003D385F">
        <w:t>2</w:t>
      </w:r>
    </w:p>
    <w:p w14:paraId="51FBC5F3" w14:textId="77777777" w:rsidR="00D530D1" w:rsidRPr="00717B09" w:rsidRDefault="00D530D1" w:rsidP="00D5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E5EF6B" w14:textId="3035C776" w:rsidR="00D530D1" w:rsidRDefault="00D530D1" w:rsidP="00D5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Провер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r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заполнения обязательных элементов </w:t>
      </w:r>
      <w:r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XML-файл</w:t>
      </w:r>
      <w:r w:rsidR="003D68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2A15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ZoneToGKN_*.xml: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63FC03B" w14:textId="0BF53FDA" w:rsidR="009170B1" w:rsidRDefault="006D0DDC" w:rsidP="003D68B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>Элемент «</w:t>
      </w:r>
      <w:r w:rsidRPr="00D53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</w:t>
      </w:r>
      <w:r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>» (Реквизиты документа)</w:t>
      </w:r>
      <w:r w:rsidR="00420A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A1EA42E" w14:textId="5ED94C78" w:rsidR="006D0DDC" w:rsidRPr="00D530D1" w:rsidRDefault="009170B1" w:rsidP="009170B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данном элементе 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указываются </w:t>
      </w:r>
      <w:r w:rsidR="00654B87" w:rsidRPr="00D53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="00654B87"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-документа </w:t>
      </w:r>
      <w:r w:rsidR="00654B87" w:rsidRPr="00D53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ZoneToGKN_*.xml.</w:t>
      </w:r>
    </w:p>
    <w:p w14:paraId="7A1ECD4E" w14:textId="77777777" w:rsidR="003D68B8" w:rsidRPr="003D68B8" w:rsidRDefault="003D68B8" w:rsidP="003D68B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Обязательные для заполнения элементы: </w:t>
      </w:r>
    </w:p>
    <w:p w14:paraId="0AB72D97" w14:textId="3EB5A301" w:rsidR="003D68B8" w:rsidRPr="003D68B8" w:rsidRDefault="003D68B8" w:rsidP="003D68B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</w:t>
      </w:r>
      <w:r w:rsidRPr="003D68B8">
        <w:rPr>
          <w:rFonts w:ascii="Times New Roman" w:hAnsi="Times New Roman" w:cs="Times New Roman"/>
          <w:b/>
          <w:color w:val="000000"/>
          <w:sz w:val="28"/>
          <w:szCs w:val="24"/>
        </w:rPr>
        <w:t>CodeDocument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(Код документа) (заполняется по справочнику dAllDocuments «Все документы»)</w:t>
      </w:r>
      <w:r w:rsidR="00EF76C5"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14:paraId="305C9DE6" w14:textId="593B26B8" w:rsidR="003D68B8" w:rsidRPr="003D68B8" w:rsidRDefault="003D68B8" w:rsidP="003D68B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</w:t>
      </w:r>
      <w:r w:rsidRPr="003D68B8">
        <w:rPr>
          <w:rFonts w:ascii="Times New Roman" w:hAnsi="Times New Roman" w:cs="Times New Roman"/>
          <w:b/>
          <w:color w:val="000000"/>
          <w:sz w:val="28"/>
          <w:szCs w:val="24"/>
        </w:rPr>
        <w:t>Number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(Номер документа)</w:t>
      </w:r>
      <w:r w:rsidR="00EF76C5"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14:paraId="6C224231" w14:textId="4D494B04" w:rsidR="003D68B8" w:rsidRPr="003D68B8" w:rsidRDefault="003D68B8" w:rsidP="003D68B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</w:t>
      </w:r>
      <w:r w:rsidRPr="003D68B8">
        <w:rPr>
          <w:rFonts w:ascii="Times New Roman" w:hAnsi="Times New Roman" w:cs="Times New Roman"/>
          <w:b/>
          <w:color w:val="000000"/>
          <w:sz w:val="28"/>
          <w:szCs w:val="24"/>
        </w:rPr>
        <w:t>Date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(Дата выдачи документа)</w:t>
      </w:r>
      <w:r w:rsidR="00EF76C5"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14:paraId="79523022" w14:textId="0FCFC10E" w:rsidR="003D68B8" w:rsidRPr="003D68B8" w:rsidRDefault="003D68B8" w:rsidP="003D68B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</w:t>
      </w:r>
      <w:r w:rsidRPr="003D68B8">
        <w:rPr>
          <w:rFonts w:ascii="Times New Roman" w:hAnsi="Times New Roman" w:cs="Times New Roman"/>
          <w:b/>
          <w:color w:val="000000"/>
          <w:sz w:val="28"/>
          <w:szCs w:val="24"/>
        </w:rPr>
        <w:t>IssueOrgan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Pr="003D68B8">
        <w:rPr>
          <w:rFonts w:ascii="Times New Roman" w:hAnsi="Times New Roman" w:cs="Times New Roman"/>
          <w:sz w:val="28"/>
          <w:szCs w:val="24"/>
        </w:rPr>
        <w:t>Орган, подготовивший документ)</w:t>
      </w:r>
      <w:r w:rsidR="00EF76C5">
        <w:rPr>
          <w:rFonts w:ascii="Times New Roman" w:hAnsi="Times New Roman" w:cs="Times New Roman"/>
          <w:sz w:val="28"/>
          <w:szCs w:val="24"/>
        </w:rPr>
        <w:t>;</w:t>
      </w:r>
    </w:p>
    <w:p w14:paraId="610D7C90" w14:textId="646F88A0" w:rsidR="003D68B8" w:rsidRDefault="003D68B8" w:rsidP="003D68B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>Элемент «</w:t>
      </w:r>
      <w:r w:rsidRPr="003D68B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Name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не обязателен, вместе с этим при заполнении данного элемента в нем указывается </w:t>
      </w:r>
      <w:r w:rsidRPr="003D68B8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НАИМЕНОВАНИЕ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XML</w:t>
      </w:r>
      <w:r w:rsidRPr="003D68B8">
        <w:rPr>
          <w:rFonts w:ascii="Times New Roman" w:hAnsi="Times New Roman" w:cs="Times New Roman"/>
          <w:bCs/>
          <w:color w:val="000000"/>
          <w:sz w:val="28"/>
          <w:szCs w:val="24"/>
        </w:rPr>
        <w:t>-Документа</w:t>
      </w:r>
      <w:r w:rsidR="00FE487C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14:paraId="0D342F55" w14:textId="77777777" w:rsidR="006D0DDC" w:rsidRDefault="006D0DDC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AF08C1" w14:textId="185ECD6C" w:rsidR="00EF76C5" w:rsidRPr="006528C4" w:rsidRDefault="00EF76C5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76C5">
        <w:rPr>
          <w:rFonts w:ascii="Times New Roman" w:hAnsi="Times New Roman" w:cs="Times New Roman"/>
          <w:i/>
          <w:sz w:val="28"/>
          <w:szCs w:val="28"/>
        </w:rPr>
        <w:t>Пример</w:t>
      </w:r>
      <w:r w:rsidRPr="006528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76C5">
        <w:rPr>
          <w:rFonts w:ascii="Times New Roman" w:hAnsi="Times New Roman" w:cs="Times New Roman"/>
          <w:i/>
          <w:sz w:val="28"/>
          <w:szCs w:val="28"/>
        </w:rPr>
        <w:t>заполнения</w:t>
      </w:r>
      <w:r w:rsidRPr="006528C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5E5740BD" w14:textId="28BBEEFC" w:rsidR="006528C4" w:rsidRPr="001937B3" w:rsidRDefault="006528C4" w:rsidP="001937B3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color w:val="FF0000"/>
          <w:sz w:val="24"/>
          <w:szCs w:val="24"/>
          <w:lang w:val="en-US"/>
        </w:rPr>
      </w:pPr>
      <w:r w:rsidRPr="001937B3">
        <w:rPr>
          <w:color w:val="FF0000"/>
          <w:sz w:val="24"/>
          <w:szCs w:val="24"/>
          <w:lang w:val="en-US"/>
        </w:rPr>
        <w:t>&lt;DocI5:CodeDocument&gt;558221040000&lt;/DocI5:CodeDocument&gt;</w:t>
      </w:r>
    </w:p>
    <w:p w14:paraId="52559C8F" w14:textId="4CCC0F31" w:rsidR="006528C4" w:rsidRPr="001937B3" w:rsidRDefault="006528C4" w:rsidP="001937B3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color w:val="FF0000"/>
          <w:sz w:val="24"/>
          <w:szCs w:val="24"/>
          <w:lang w:val="en-US"/>
        </w:rPr>
      </w:pPr>
      <w:r w:rsidRPr="001937B3">
        <w:rPr>
          <w:color w:val="FF0000"/>
          <w:sz w:val="24"/>
          <w:szCs w:val="24"/>
          <w:lang w:val="en-US"/>
        </w:rPr>
        <w:t>&lt;DocI5:Name&gt;ZoneToGKN_aab9ad3c-c251-4b81-b818-cc3caed9cda5&lt;/DocI5:Name&gt;</w:t>
      </w:r>
    </w:p>
    <w:p w14:paraId="4C55697E" w14:textId="4B6F95E1" w:rsidR="006528C4" w:rsidRPr="001937B3" w:rsidRDefault="006528C4" w:rsidP="001937B3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color w:val="FF0000"/>
          <w:sz w:val="24"/>
          <w:szCs w:val="24"/>
          <w:lang w:val="en-US"/>
        </w:rPr>
      </w:pPr>
      <w:r w:rsidRPr="001937B3">
        <w:rPr>
          <w:color w:val="FF0000"/>
          <w:sz w:val="24"/>
          <w:szCs w:val="24"/>
          <w:lang w:val="en-US"/>
        </w:rPr>
        <w:t>&lt;DocI5:Number&gt;</w:t>
      </w:r>
      <w:r w:rsidRPr="001937B3">
        <w:rPr>
          <w:color w:val="FF0000"/>
          <w:sz w:val="24"/>
          <w:szCs w:val="24"/>
        </w:rPr>
        <w:t>б</w:t>
      </w:r>
      <w:r w:rsidRPr="001937B3">
        <w:rPr>
          <w:color w:val="FF0000"/>
          <w:sz w:val="24"/>
          <w:szCs w:val="24"/>
          <w:lang w:val="en-US"/>
        </w:rPr>
        <w:t>/</w:t>
      </w:r>
      <w:r w:rsidRPr="001937B3">
        <w:rPr>
          <w:color w:val="FF0000"/>
          <w:sz w:val="24"/>
          <w:szCs w:val="24"/>
        </w:rPr>
        <w:t>н</w:t>
      </w:r>
      <w:r w:rsidRPr="001937B3">
        <w:rPr>
          <w:color w:val="FF0000"/>
          <w:sz w:val="24"/>
          <w:szCs w:val="24"/>
          <w:lang w:val="en-US"/>
        </w:rPr>
        <w:t>&lt;/DocI5:Number&gt;</w:t>
      </w:r>
    </w:p>
    <w:p w14:paraId="7F7A9EC8" w14:textId="12D5B2BB" w:rsidR="006528C4" w:rsidRPr="001937B3" w:rsidRDefault="006528C4" w:rsidP="001937B3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color w:val="FF0000"/>
          <w:sz w:val="24"/>
          <w:szCs w:val="24"/>
        </w:rPr>
      </w:pPr>
      <w:r w:rsidRPr="001937B3">
        <w:rPr>
          <w:color w:val="FF0000"/>
          <w:sz w:val="24"/>
          <w:szCs w:val="24"/>
        </w:rPr>
        <w:t>&lt;DocI5:Date&gt;2022-04-19&lt;/DocI5:Date&gt;</w:t>
      </w:r>
    </w:p>
    <w:p w14:paraId="24EFA377" w14:textId="11B4C077" w:rsidR="00EF76C5" w:rsidRPr="001937B3" w:rsidRDefault="006528C4" w:rsidP="001937B3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color w:val="FF0000"/>
          <w:sz w:val="24"/>
          <w:szCs w:val="24"/>
        </w:rPr>
      </w:pPr>
      <w:r w:rsidRPr="001937B3">
        <w:rPr>
          <w:color w:val="FF0000"/>
          <w:sz w:val="24"/>
          <w:szCs w:val="24"/>
        </w:rPr>
        <w:t>&lt;DocI5:IssueOrgan&gt;Управление Федеральной службы по надзору в сфере защиты прав потребителей и благополучия человека по Пермскому краю&lt;/DocI5:IssueOrgan&gt;</w:t>
      </w:r>
    </w:p>
    <w:p w14:paraId="26088F32" w14:textId="6DFF9DA3" w:rsidR="006D0DDC" w:rsidRPr="006528C4" w:rsidRDefault="006D0DDC" w:rsidP="006528C4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2D8390C" w14:textId="77777777" w:rsidR="00442FB0" w:rsidRPr="00D530D1" w:rsidRDefault="00442FB0" w:rsidP="00D530D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0D1">
        <w:rPr>
          <w:rFonts w:ascii="Times New Roman" w:hAnsi="Times New Roman" w:cs="Times New Roman"/>
          <w:color w:val="000000"/>
          <w:sz w:val="28"/>
          <w:szCs w:val="28"/>
        </w:rPr>
        <w:t xml:space="preserve">Элемент </w:t>
      </w:r>
      <w:r w:rsidRPr="00D53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«Declarant» (</w:t>
      </w:r>
      <w:r w:rsidRPr="00D530D1">
        <w:rPr>
          <w:rFonts w:ascii="Times New Roman" w:hAnsi="Times New Roman" w:cs="Times New Roman"/>
          <w:bCs/>
          <w:color w:val="000000"/>
          <w:sz w:val="28"/>
          <w:szCs w:val="28"/>
        </w:rPr>
        <w:t>Заявитель):</w:t>
      </w:r>
    </w:p>
    <w:p w14:paraId="12B4872B" w14:textId="4B328694" w:rsidR="003D68B8" w:rsidRPr="003D68B8" w:rsidRDefault="009170B1" w:rsidP="003D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элементе д</w:t>
      </w:r>
      <w:r w:rsidR="003D68B8"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>олжен быть заполнен элемент «</w:t>
      </w:r>
      <w:r w:rsidR="003D68B8" w:rsidRPr="003D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Governance</w:t>
      </w:r>
      <w:r w:rsidR="003D68B8"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>» (Орган государственной власти)</w:t>
      </w:r>
      <w:r w:rsidR="00EF76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D68B8"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котором обязательными для заполнения являются следующие элементы:</w:t>
      </w:r>
    </w:p>
    <w:p w14:paraId="32B23B56" w14:textId="6FAD6538" w:rsidR="003D68B8" w:rsidRPr="003D68B8" w:rsidRDefault="003D68B8" w:rsidP="003D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3D68B8">
        <w:rPr>
          <w:rFonts w:ascii="Times New Roman" w:hAnsi="Times New Roman" w:cs="Times New Roman"/>
          <w:b/>
          <w:color w:val="000000"/>
          <w:sz w:val="28"/>
          <w:szCs w:val="28"/>
        </w:rPr>
        <w:t>Name</w:t>
      </w:r>
      <w:r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(Наименование)</w:t>
      </w:r>
      <w:r w:rsidR="00EF76C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A9B2D5A" w14:textId="77777777" w:rsidR="003D68B8" w:rsidRPr="003D68B8" w:rsidRDefault="003D68B8" w:rsidP="003D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3D68B8">
        <w:rPr>
          <w:rFonts w:ascii="Times New Roman" w:hAnsi="Times New Roman" w:cs="Times New Roman"/>
          <w:b/>
          <w:color w:val="000000"/>
          <w:sz w:val="28"/>
          <w:szCs w:val="28"/>
        </w:rPr>
        <w:t>GovernanceCode</w:t>
      </w:r>
      <w:r w:rsidRPr="003D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(Тип). Данный элемент заполняется по справочнику dGovernanceCode «Тип субъекта правоотношений».</w:t>
      </w:r>
    </w:p>
    <w:p w14:paraId="0677648A" w14:textId="6C61CACF" w:rsidR="00717B09" w:rsidRDefault="00CE50CF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42FB0"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0CF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717B09" w:rsidRPr="00CE50CF">
        <w:rPr>
          <w:rFonts w:ascii="Times New Roman" w:hAnsi="Times New Roman" w:cs="Times New Roman"/>
          <w:i/>
          <w:color w:val="000000"/>
          <w:sz w:val="28"/>
          <w:szCs w:val="28"/>
        </w:rPr>
        <w:t>аименовании</w:t>
      </w:r>
      <w:r w:rsidR="00717B09"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орган </w:t>
      </w:r>
      <w:r w:rsidR="006E57FD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</w:t>
      </w:r>
      <w:r w:rsidR="00717B09"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7B09" w:rsidRPr="002A15E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принявший решение об</w:t>
      </w:r>
      <w:r w:rsidR="002A15E8" w:rsidRPr="002A15E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528C4" w:rsidRPr="006528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установлении СЗЗ </w:t>
      </w:r>
      <w:r w:rsidR="00717B09" w:rsidRPr="00717B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28C4" w:rsidRPr="006528C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9170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8C4" w:rsidRPr="006528C4">
        <w:rPr>
          <w:rFonts w:ascii="Times New Roman" w:hAnsi="Times New Roman" w:cs="Times New Roman"/>
          <w:color w:val="000000"/>
          <w:sz w:val="28"/>
          <w:szCs w:val="28"/>
        </w:rPr>
        <w:t>по Пермскому краю</w:t>
      </w:r>
      <w:r w:rsidR="00717B09" w:rsidRPr="00717B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58C2B9" w14:textId="600D0976"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A110702" w14:textId="754CBB01" w:rsidR="00EF76C5" w:rsidRPr="009170B1" w:rsidRDefault="00EF76C5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EF76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</w:t>
      </w:r>
      <w:r w:rsidRPr="009170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EF76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заполнения</w:t>
      </w:r>
      <w:r w:rsidRPr="009170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:</w:t>
      </w:r>
    </w:p>
    <w:p w14:paraId="4F09D648" w14:textId="77777777" w:rsidR="006528C4" w:rsidRPr="009170B1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9170B1">
        <w:rPr>
          <w:rFonts w:ascii="Times New Roman" w:hAnsi="Times New Roman" w:cs="Times New Roman"/>
          <w:b/>
          <w:bCs/>
          <w:color w:val="FF0000"/>
          <w:lang w:val="en-US"/>
        </w:rPr>
        <w:t>-&lt;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Declarant</w:t>
      </w:r>
      <w:r w:rsidRPr="009170B1">
        <w:rPr>
          <w:rFonts w:ascii="Times New Roman" w:hAnsi="Times New Roman" w:cs="Times New Roman"/>
          <w:b/>
          <w:bCs/>
          <w:color w:val="FF0000"/>
          <w:lang w:val="en-US"/>
        </w:rPr>
        <w:t>&gt;</w:t>
      </w:r>
    </w:p>
    <w:p w14:paraId="194BD0AB" w14:textId="77777777" w:rsidR="006528C4" w:rsidRPr="00FC04CF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C04CF">
        <w:rPr>
          <w:rFonts w:ascii="Times New Roman" w:hAnsi="Times New Roman" w:cs="Times New Roman"/>
          <w:b/>
          <w:bCs/>
          <w:color w:val="FF0000"/>
        </w:rPr>
        <w:t>-&lt;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Sen</w:t>
      </w:r>
      <w:r w:rsidRPr="00FC04CF">
        <w:rPr>
          <w:rFonts w:ascii="Times New Roman" w:hAnsi="Times New Roman" w:cs="Times New Roman"/>
          <w:b/>
          <w:bCs/>
          <w:color w:val="FF0000"/>
        </w:rPr>
        <w:t>5: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Governance</w:t>
      </w:r>
      <w:r w:rsidRPr="00FC04CF">
        <w:rPr>
          <w:rFonts w:ascii="Times New Roman" w:hAnsi="Times New Roman" w:cs="Times New Roman"/>
          <w:b/>
          <w:bCs/>
          <w:color w:val="FF0000"/>
        </w:rPr>
        <w:t>&gt;</w:t>
      </w:r>
    </w:p>
    <w:p w14:paraId="2FEADA10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528C4">
        <w:rPr>
          <w:rFonts w:ascii="Times New Roman" w:hAnsi="Times New Roman" w:cs="Times New Roman"/>
          <w:b/>
          <w:bCs/>
          <w:color w:val="FF0000"/>
        </w:rPr>
        <w:t>&lt;Gov5:Name&gt;Управление Федеральной службы по надзору в сфере защиты прав потребителей и благополучия человека по Пермскому краю&lt;/Gov5:Name&gt;</w:t>
      </w:r>
    </w:p>
    <w:p w14:paraId="58E881CA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&lt;Gov5:GovernanceCode&gt;007001001002&lt;/Gov5:GovernanceCode&gt;</w:t>
      </w:r>
    </w:p>
    <w:p w14:paraId="190E33DC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-&lt;Gov5:Location&gt;</w:t>
      </w:r>
    </w:p>
    <w:p w14:paraId="7B7FAF92" w14:textId="77777777" w:rsidR="006528C4" w:rsidRPr="00660761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60761">
        <w:rPr>
          <w:rFonts w:ascii="Times New Roman" w:hAnsi="Times New Roman" w:cs="Times New Roman"/>
          <w:b/>
          <w:bCs/>
          <w:color w:val="FF0000"/>
          <w:lang w:val="en-US"/>
        </w:rPr>
        <w:t>&lt;AdrInp6:OKATO&gt;57401380000&lt;/AdrInp6:OKATO&gt;</w:t>
      </w:r>
    </w:p>
    <w:p w14:paraId="6FACAAED" w14:textId="77777777" w:rsidR="006528C4" w:rsidRPr="00660761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60761">
        <w:rPr>
          <w:rFonts w:ascii="Times New Roman" w:hAnsi="Times New Roman" w:cs="Times New Roman"/>
          <w:b/>
          <w:bCs/>
          <w:color w:val="FF0000"/>
          <w:lang w:val="en-US"/>
        </w:rPr>
        <w:t>&lt;AdrInp6:KLADR&gt;59000001000060300&lt;/AdrInp6:KLADR&gt;</w:t>
      </w:r>
    </w:p>
    <w:p w14:paraId="2CD9CFEE" w14:textId="77777777" w:rsidR="006528C4" w:rsidRPr="00F57C0C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F57C0C">
        <w:rPr>
          <w:rFonts w:ascii="Times New Roman" w:hAnsi="Times New Roman" w:cs="Times New Roman"/>
          <w:b/>
          <w:bCs/>
          <w:color w:val="FF0000"/>
          <w:lang w:val="en-US"/>
        </w:rPr>
        <w:t>&lt;AdrInp6:OKTMO&gt;57701000001&lt;/AdrInp6:OKTMO&gt;</w:t>
      </w:r>
    </w:p>
    <w:p w14:paraId="21472344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lastRenderedPageBreak/>
        <w:t>&lt;AdrInp6:PostalCode&gt;614016&lt;/AdrInp6:PostalCode&gt;</w:t>
      </w:r>
    </w:p>
    <w:p w14:paraId="1B35E227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&lt;AdrInp6:Region&gt;59&lt;/AdrInp6:Region&gt;</w:t>
      </w:r>
    </w:p>
    <w:p w14:paraId="766A0891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&lt;AdrInp6:City Name="</w:t>
      </w:r>
      <w:r w:rsidRPr="006528C4">
        <w:rPr>
          <w:rFonts w:ascii="Times New Roman" w:hAnsi="Times New Roman" w:cs="Times New Roman"/>
          <w:b/>
          <w:bCs/>
          <w:color w:val="FF0000"/>
        </w:rPr>
        <w:t>Пермь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" Type="</w:t>
      </w:r>
      <w:r w:rsidRPr="006528C4">
        <w:rPr>
          <w:rFonts w:ascii="Times New Roman" w:hAnsi="Times New Roman" w:cs="Times New Roman"/>
          <w:b/>
          <w:bCs/>
          <w:color w:val="FF0000"/>
        </w:rPr>
        <w:t>г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"/&gt;</w:t>
      </w:r>
    </w:p>
    <w:p w14:paraId="53C4CF32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&lt;AdrInp6:Street Name="</w:t>
      </w:r>
      <w:r w:rsidRPr="006528C4">
        <w:rPr>
          <w:rFonts w:ascii="Times New Roman" w:hAnsi="Times New Roman" w:cs="Times New Roman"/>
          <w:b/>
          <w:bCs/>
          <w:color w:val="FF0000"/>
        </w:rPr>
        <w:t>Куйбышева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" Type="</w:t>
      </w:r>
      <w:r w:rsidRPr="006528C4">
        <w:rPr>
          <w:rFonts w:ascii="Times New Roman" w:hAnsi="Times New Roman" w:cs="Times New Roman"/>
          <w:b/>
          <w:bCs/>
          <w:color w:val="FF0000"/>
        </w:rPr>
        <w:t>ул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"/&gt;</w:t>
      </w:r>
    </w:p>
    <w:p w14:paraId="7C9AB759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&lt;AdrInp6:Level1 Type="</w:t>
      </w:r>
      <w:r w:rsidRPr="006528C4">
        <w:rPr>
          <w:rFonts w:ascii="Times New Roman" w:hAnsi="Times New Roman" w:cs="Times New Roman"/>
          <w:b/>
          <w:bCs/>
          <w:color w:val="FF0000"/>
        </w:rPr>
        <w:t>д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" Value="50"/&gt;</w:t>
      </w:r>
    </w:p>
    <w:p w14:paraId="72257C4B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528C4">
        <w:rPr>
          <w:rFonts w:ascii="Times New Roman" w:hAnsi="Times New Roman" w:cs="Times New Roman"/>
          <w:b/>
          <w:bCs/>
          <w:color w:val="FF0000"/>
        </w:rPr>
        <w:t>&lt;AdrInp6:Note&gt;614016, Российская Федерация, Пермский край, Пермь г, Куйбышева ул, д 50&lt;/AdrInp6:Note&gt;</w:t>
      </w:r>
    </w:p>
    <w:p w14:paraId="5CC66902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528C4">
        <w:rPr>
          <w:rFonts w:ascii="Times New Roman" w:hAnsi="Times New Roman" w:cs="Times New Roman"/>
          <w:b/>
          <w:bCs/>
          <w:color w:val="FF0000"/>
        </w:rPr>
        <w:t>&lt;/Gov5:Location&gt;</w:t>
      </w:r>
    </w:p>
    <w:p w14:paraId="0DB261A7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528C4">
        <w:rPr>
          <w:rFonts w:ascii="Times New Roman" w:hAnsi="Times New Roman" w:cs="Times New Roman"/>
          <w:b/>
          <w:bCs/>
          <w:color w:val="FF0000"/>
        </w:rPr>
        <w:t>&lt;Gov5:Email&gt;urpn@59.rospotrebnadzor.ru&lt;/Gov5:Email&gt;</w:t>
      </w:r>
    </w:p>
    <w:p w14:paraId="62A97CA3" w14:textId="77777777" w:rsidR="006528C4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&lt;Gov5:Telephone&gt;</w:t>
      </w:r>
      <w:r w:rsidRPr="006528C4">
        <w:rPr>
          <w:rFonts w:ascii="Times New Roman" w:hAnsi="Times New Roman" w:cs="Times New Roman"/>
          <w:b/>
          <w:bCs/>
          <w:color w:val="FF0000"/>
        </w:rPr>
        <w:t>Рабочий</w:t>
      </w:r>
      <w:r w:rsidRPr="006528C4">
        <w:rPr>
          <w:rFonts w:ascii="Times New Roman" w:hAnsi="Times New Roman" w:cs="Times New Roman"/>
          <w:b/>
          <w:bCs/>
          <w:color w:val="FF0000"/>
          <w:lang w:val="en-US"/>
        </w:rPr>
        <w:t>: +73422393563&lt;/Gov5:Telephone&gt;</w:t>
      </w:r>
    </w:p>
    <w:p w14:paraId="4132FCB6" w14:textId="200F003A" w:rsidR="002A15E8" w:rsidRPr="006528C4" w:rsidRDefault="006528C4" w:rsidP="00F57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528C4">
        <w:rPr>
          <w:rFonts w:ascii="Times New Roman" w:hAnsi="Times New Roman" w:cs="Times New Roman"/>
          <w:b/>
          <w:bCs/>
          <w:color w:val="FF0000"/>
        </w:rPr>
        <w:t>&lt;/Sen5:Governance&gt;</w:t>
      </w:r>
    </w:p>
    <w:p w14:paraId="4E689CC5" w14:textId="77777777" w:rsidR="003D68B8" w:rsidRDefault="003D68B8" w:rsidP="003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BF97B20" w14:textId="0E5AF8DE" w:rsidR="00CE50CF" w:rsidRPr="00D530D1" w:rsidRDefault="00CE50CF" w:rsidP="00D530D1">
      <w:pPr>
        <w:pStyle w:val="ab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0D1">
        <w:rPr>
          <w:rFonts w:ascii="Times New Roman" w:hAnsi="Times New Roman" w:cs="Times New Roman"/>
          <w:color w:val="000000"/>
          <w:sz w:val="28"/>
          <w:szCs w:val="28"/>
        </w:rPr>
        <w:t>Элемент «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</w:t>
      </w:r>
      <w:r w:rsidRPr="00D530D1">
        <w:rPr>
          <w:rFonts w:ascii="Times New Roman" w:hAnsi="Times New Roman" w:cs="Times New Roman"/>
          <w:color w:val="000000"/>
          <w:sz w:val="28"/>
          <w:szCs w:val="28"/>
        </w:rPr>
        <w:t>» (Документ)</w:t>
      </w:r>
      <w:r w:rsidR="00FC04CF">
        <w:rPr>
          <w:rStyle w:val="af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FC0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3D0EAD" w14:textId="7C803935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элементе отражаются реквизиты документов, которыми установлены границы </w:t>
      </w:r>
      <w:r w:rsidR="00A949A6">
        <w:rPr>
          <w:rFonts w:ascii="Times New Roman" w:hAnsi="Times New Roman" w:cs="Times New Roman"/>
          <w:color w:val="000000"/>
          <w:sz w:val="28"/>
          <w:szCs w:val="28"/>
        </w:rPr>
        <w:t>СЗЗ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68F8A3" w14:textId="77777777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>Обязательным для заполнения в данном элементе являются следующие элементы:</w:t>
      </w:r>
    </w:p>
    <w:p w14:paraId="76174D5E" w14:textId="77777777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CodeDocument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(Код документа). Данный элемент заполняется по справочнику dAllDocuments «Все документы»;</w:t>
      </w:r>
    </w:p>
    <w:p w14:paraId="77000C47" w14:textId="77777777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документа);</w:t>
      </w:r>
    </w:p>
    <w:p w14:paraId="57E3E6D1" w14:textId="77777777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Number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(Номер документа);</w:t>
      </w:r>
    </w:p>
    <w:p w14:paraId="5D1AD6D6" w14:textId="77777777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(Дата выдачи документа);</w:t>
      </w:r>
    </w:p>
    <w:p w14:paraId="69B0B3B2" w14:textId="77777777" w:rsidR="00FD0EDC" w:rsidRP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IssueOrgan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(Орган, выдавший документ. Автор документа);</w:t>
      </w:r>
    </w:p>
    <w:p w14:paraId="3AEA9958" w14:textId="77777777" w:rsidR="00FD0EDC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AppliedFile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(Приложенный файл).</w:t>
      </w:r>
    </w:p>
    <w:p w14:paraId="29A63A30" w14:textId="30D1E98F" w:rsidR="004C4CE9" w:rsidRPr="004C4CE9" w:rsidRDefault="004C4CE9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C4CE9">
        <w:rPr>
          <w:rFonts w:ascii="Times New Roman" w:hAnsi="Times New Roman" w:cs="Times New Roman"/>
          <w:b/>
          <w:color w:val="000000"/>
          <w:sz w:val="28"/>
          <w:szCs w:val="28"/>
        </w:rPr>
        <w:t>SourcePublication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4CE9">
        <w:rPr>
          <w:rFonts w:ascii="Times New Roman" w:hAnsi="Times New Roman" w:cs="Times New Roman"/>
          <w:color w:val="000000"/>
          <w:sz w:val="28"/>
          <w:szCs w:val="28"/>
        </w:rPr>
        <w:t>(Сведения об официальной публикации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14:paraId="402D764C" w14:textId="7F1BA1B4" w:rsidR="00A949A6" w:rsidRPr="00FD0EDC" w:rsidRDefault="00A949A6" w:rsidP="00A949A6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В данных элементах указываются: полное наименование решения 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СЗЗ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>, дат</w:t>
      </w:r>
      <w:r w:rsidR="009170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 xml:space="preserve"> и номер данного решения, а также орган, принявший указанное решение.</w:t>
      </w:r>
    </w:p>
    <w:p w14:paraId="47199233" w14:textId="4D3E0F26" w:rsidR="00507F91" w:rsidRDefault="00FD0EDC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>В элементе «</w:t>
      </w:r>
      <w:r w:rsidRPr="00FD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AppliedFile</w:t>
      </w:r>
      <w:r w:rsidRPr="00FD0EDC">
        <w:rPr>
          <w:rFonts w:ascii="Times New Roman" w:hAnsi="Times New Roman" w:cs="Times New Roman"/>
          <w:color w:val="000000"/>
          <w:sz w:val="28"/>
          <w:szCs w:val="28"/>
        </w:rPr>
        <w:t>» указывается относительный путь к файлу с изображением\Имя файла с изображением.</w:t>
      </w:r>
    </w:p>
    <w:p w14:paraId="43A25BB0" w14:textId="6D6C91B4" w:rsidR="00F32458" w:rsidRDefault="004C4CE9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>В элементе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C4CE9">
        <w:rPr>
          <w:rFonts w:ascii="Times New Roman" w:hAnsi="Times New Roman" w:cs="Times New Roman"/>
          <w:b/>
          <w:color w:val="000000"/>
          <w:sz w:val="28"/>
          <w:szCs w:val="28"/>
        </w:rPr>
        <w:t>SourcePublication</w:t>
      </w:r>
      <w:r w:rsidRPr="004C4CE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</w:t>
      </w:r>
      <w:r w:rsidR="00F3245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источник официального опубликования</w:t>
      </w:r>
      <w:r w:rsidR="00F3245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документ </w:t>
      </w:r>
      <w:r w:rsidR="00F32458" w:rsidRPr="00F32458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подлежит</w:t>
      </w:r>
      <w:r w:rsidR="00F3245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официальному опубликованию (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ссылка на сайт)</w:t>
      </w:r>
      <w:r w:rsidR="00F32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F9DAF4" w14:textId="0A4BEA2A" w:rsidR="004C4CE9" w:rsidRPr="00507F91" w:rsidRDefault="00F32458" w:rsidP="00FD0EDC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документ </w:t>
      </w:r>
      <w:r w:rsidRPr="00F32458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официальному опубликованию</w:t>
      </w:r>
      <w:r w:rsidR="004C4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данном элементе указываются</w:t>
      </w:r>
      <w:r w:rsidR="004C4CE9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C4CE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C4CE9" w:rsidRPr="004C4CE9">
        <w:rPr>
          <w:rFonts w:ascii="Times New Roman" w:hAnsi="Times New Roman" w:cs="Times New Roman"/>
          <w:i/>
          <w:color w:val="000000"/>
          <w:sz w:val="28"/>
          <w:szCs w:val="28"/>
        </w:rPr>
        <w:t>не подлежит опубликованию</w:t>
      </w:r>
      <w:r w:rsidR="004C4CE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020248" w14:textId="77777777" w:rsidR="00EF76C5" w:rsidRPr="00FC04CF" w:rsidRDefault="00EF76C5" w:rsidP="00EF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EF76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</w:t>
      </w:r>
      <w:r w:rsidRPr="00FC04C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EF76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заполнения</w:t>
      </w:r>
      <w:r w:rsidRPr="00FC04C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:</w:t>
      </w:r>
    </w:p>
    <w:p w14:paraId="078A1ED8" w14:textId="77777777" w:rsidR="006528C4" w:rsidRPr="00FC04CF" w:rsidRDefault="00BC05B6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FC04CF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6528C4" w:rsidRPr="00FC04CF">
        <w:rPr>
          <w:rFonts w:ascii="Times New Roman" w:hAnsi="Times New Roman" w:cs="Times New Roman"/>
          <w:color w:val="FF0000"/>
          <w:lang w:val="en-US"/>
        </w:rPr>
        <w:t>-&lt;</w:t>
      </w:r>
      <w:r w:rsidR="006528C4" w:rsidRPr="006528C4">
        <w:rPr>
          <w:rFonts w:ascii="Times New Roman" w:hAnsi="Times New Roman" w:cs="Times New Roman"/>
          <w:color w:val="FF0000"/>
          <w:lang w:val="en-US"/>
        </w:rPr>
        <w:t>Document</w:t>
      </w:r>
      <w:r w:rsidR="006528C4" w:rsidRPr="00FC04CF">
        <w:rPr>
          <w:rFonts w:ascii="Times New Roman" w:hAnsi="Times New Roman" w:cs="Times New Roman"/>
          <w:color w:val="FF0000"/>
          <w:lang w:val="en-US"/>
        </w:rPr>
        <w:t>&gt;</w:t>
      </w:r>
    </w:p>
    <w:p w14:paraId="6E9A0882" w14:textId="77777777" w:rsidR="006528C4" w:rsidRPr="00FC04CF" w:rsidRDefault="006528C4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FC04CF">
        <w:rPr>
          <w:rFonts w:ascii="Times New Roman" w:hAnsi="Times New Roman" w:cs="Times New Roman"/>
          <w:color w:val="FF0000"/>
          <w:lang w:val="en-US"/>
        </w:rPr>
        <w:t>&lt;</w:t>
      </w:r>
      <w:r w:rsidRPr="006528C4">
        <w:rPr>
          <w:rFonts w:ascii="Times New Roman" w:hAnsi="Times New Roman" w:cs="Times New Roman"/>
          <w:color w:val="FF0000"/>
          <w:lang w:val="en-US"/>
        </w:rPr>
        <w:t>DocI</w:t>
      </w:r>
      <w:r w:rsidRPr="00FC04CF">
        <w:rPr>
          <w:rFonts w:ascii="Times New Roman" w:hAnsi="Times New Roman" w:cs="Times New Roman"/>
          <w:color w:val="FF0000"/>
          <w:lang w:val="en-US"/>
        </w:rPr>
        <w:t>5:</w:t>
      </w:r>
      <w:r w:rsidRPr="006528C4">
        <w:rPr>
          <w:rFonts w:ascii="Times New Roman" w:hAnsi="Times New Roman" w:cs="Times New Roman"/>
          <w:color w:val="FF0000"/>
          <w:lang w:val="en-US"/>
        </w:rPr>
        <w:t>CodeDocument</w:t>
      </w:r>
      <w:r w:rsidRPr="00FC04CF">
        <w:rPr>
          <w:rFonts w:ascii="Times New Roman" w:hAnsi="Times New Roman" w:cs="Times New Roman"/>
          <w:color w:val="FF0000"/>
          <w:lang w:val="en-US"/>
        </w:rPr>
        <w:t>&gt;558401020300&lt;/</w:t>
      </w:r>
      <w:r w:rsidRPr="006528C4">
        <w:rPr>
          <w:rFonts w:ascii="Times New Roman" w:hAnsi="Times New Roman" w:cs="Times New Roman"/>
          <w:color w:val="FF0000"/>
          <w:lang w:val="en-US"/>
        </w:rPr>
        <w:t>DocI</w:t>
      </w:r>
      <w:r w:rsidRPr="00FC04CF">
        <w:rPr>
          <w:rFonts w:ascii="Times New Roman" w:hAnsi="Times New Roman" w:cs="Times New Roman"/>
          <w:color w:val="FF0000"/>
          <w:lang w:val="en-US"/>
        </w:rPr>
        <w:t>5:</w:t>
      </w:r>
      <w:r w:rsidRPr="006528C4">
        <w:rPr>
          <w:rFonts w:ascii="Times New Roman" w:hAnsi="Times New Roman" w:cs="Times New Roman"/>
          <w:color w:val="FF0000"/>
          <w:lang w:val="en-US"/>
        </w:rPr>
        <w:t>CodeDocument</w:t>
      </w:r>
      <w:r w:rsidRPr="00FC04CF">
        <w:rPr>
          <w:rFonts w:ascii="Times New Roman" w:hAnsi="Times New Roman" w:cs="Times New Roman"/>
          <w:color w:val="FF0000"/>
          <w:lang w:val="en-US"/>
        </w:rPr>
        <w:t>&gt;</w:t>
      </w:r>
    </w:p>
    <w:p w14:paraId="4E382DD0" w14:textId="77777777" w:rsidR="006528C4" w:rsidRPr="006528C4" w:rsidRDefault="006528C4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6528C4">
        <w:rPr>
          <w:rFonts w:ascii="Times New Roman" w:hAnsi="Times New Roman" w:cs="Times New Roman"/>
          <w:color w:val="FF0000"/>
        </w:rPr>
        <w:t>&lt;DocI5:Name&gt;Решение об изменении санитарно-защитной зоны для промплощадки скважины №14 Ожгинского нефтяного месторождения АО "Уралнефтесервис"&lt;/DocI5:Name&gt;</w:t>
      </w:r>
    </w:p>
    <w:p w14:paraId="7CB5DE59" w14:textId="77777777" w:rsidR="006528C4" w:rsidRPr="006528C4" w:rsidRDefault="006528C4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6528C4">
        <w:rPr>
          <w:rFonts w:ascii="Times New Roman" w:hAnsi="Times New Roman" w:cs="Times New Roman"/>
          <w:color w:val="FF0000"/>
          <w:lang w:val="en-US"/>
        </w:rPr>
        <w:t>&lt;DocI5:Number&gt;72&lt;/DocI5:Number&gt;</w:t>
      </w:r>
    </w:p>
    <w:p w14:paraId="2F053B7C" w14:textId="77777777" w:rsidR="006528C4" w:rsidRPr="006528C4" w:rsidRDefault="006528C4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6528C4">
        <w:rPr>
          <w:rFonts w:ascii="Times New Roman" w:hAnsi="Times New Roman" w:cs="Times New Roman"/>
          <w:color w:val="FF0000"/>
          <w:lang w:val="en-US"/>
        </w:rPr>
        <w:t>&lt;DocI5:Date&gt;2022-06-16&lt;/DocI5:Date&gt;</w:t>
      </w:r>
    </w:p>
    <w:p w14:paraId="6AF751E3" w14:textId="77777777" w:rsidR="006528C4" w:rsidRPr="006528C4" w:rsidRDefault="006528C4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6528C4">
        <w:rPr>
          <w:rFonts w:ascii="Times New Roman" w:hAnsi="Times New Roman" w:cs="Times New Roman"/>
          <w:color w:val="FF0000"/>
        </w:rPr>
        <w:t>&lt;DocI5:IssueOrgan&gt;Правительство Российской Федерации&lt;/DocI5:IssueOrgan&gt;</w:t>
      </w:r>
    </w:p>
    <w:p w14:paraId="75505B93" w14:textId="77777777" w:rsidR="006528C4" w:rsidRDefault="006528C4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6528C4">
        <w:rPr>
          <w:rFonts w:ascii="Times New Roman" w:hAnsi="Times New Roman" w:cs="Times New Roman"/>
          <w:color w:val="FF0000"/>
        </w:rPr>
        <w:t>&lt;DocI5:AppliedFile Name="Applied_files\Постановление Правительства № 222 от 3 марта 2018.pdf" Kind="01"/&gt;</w:t>
      </w:r>
    </w:p>
    <w:p w14:paraId="608CB7AB" w14:textId="7ED61D8C" w:rsidR="004C4CE9" w:rsidRPr="00F32458" w:rsidRDefault="004C4CE9" w:rsidP="006528C4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F32458">
        <w:rPr>
          <w:rFonts w:ascii="Times New Roman" w:hAnsi="Times New Roman" w:cs="Times New Roman"/>
          <w:color w:val="FF0000"/>
          <w:lang w:val="en-US"/>
        </w:rPr>
        <w:t>&lt; DocI5:SourcePublication&gt;https://59.rospotrebnadzor.ru/&lt;/</w:t>
      </w:r>
      <w:r w:rsidR="00F32458" w:rsidRPr="00F32458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F32458" w:rsidRPr="006528C4">
        <w:rPr>
          <w:rFonts w:ascii="Times New Roman" w:hAnsi="Times New Roman" w:cs="Times New Roman"/>
          <w:color w:val="FF0000"/>
          <w:lang w:val="en-US"/>
        </w:rPr>
        <w:t>DocI5:</w:t>
      </w:r>
      <w:r w:rsidRPr="00F32458">
        <w:rPr>
          <w:rFonts w:ascii="Times New Roman" w:hAnsi="Times New Roman" w:cs="Times New Roman"/>
          <w:color w:val="FF0000"/>
          <w:lang w:val="en-US"/>
        </w:rPr>
        <w:t>SourcePublication&gt;</w:t>
      </w:r>
    </w:p>
    <w:p w14:paraId="49EEC392" w14:textId="76ADE220" w:rsidR="009170B1" w:rsidRDefault="00D530D1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9170B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9170B1" w:rsidRPr="009D0A9B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первичного</w:t>
      </w:r>
      <w:r w:rsidR="009170B1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в ЕГРН сведений о СЗЗ заполняется элемент «</w:t>
      </w:r>
      <w:r w:rsidR="009170B1" w:rsidRPr="005B7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NewZones</w:t>
      </w:r>
      <w:r w:rsidR="009170B1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170B1" w:rsidRPr="009D0A9B">
        <w:rPr>
          <w:rFonts w:ascii="Times New Roman" w:hAnsi="Times New Roman" w:cs="Times New Roman"/>
          <w:color w:val="000000"/>
          <w:sz w:val="28"/>
          <w:szCs w:val="28"/>
        </w:rPr>
        <w:t>Новые объекты</w:t>
      </w:r>
      <w:r w:rsidR="009170B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273FC96" w14:textId="39725C51" w:rsidR="009170B1" w:rsidRDefault="009170B1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внесения изменений в сведения ЕГРН о СЗЗ заполняется элемент «</w:t>
      </w:r>
      <w:r w:rsidRPr="005B7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ChangedZones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D0A9B">
        <w:rPr>
          <w:rFonts w:ascii="Times New Roman" w:hAnsi="Times New Roman" w:cs="Times New Roman"/>
          <w:color w:val="000000"/>
          <w:sz w:val="28"/>
          <w:szCs w:val="28"/>
        </w:rPr>
        <w:t>Изменяемые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34C6B5C" w14:textId="3AA9F8E6" w:rsidR="009170B1" w:rsidRDefault="006E0220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указанных элементах заполняется элемент «</w:t>
      </w:r>
      <w:r w:rsidRPr="005B7B2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Zone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6E0220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4DBF4F0" w14:textId="77777777" w:rsidR="006E0220" w:rsidRPr="00FD0EDC" w:rsidRDefault="006E0220" w:rsidP="006E0220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DC">
        <w:rPr>
          <w:rFonts w:ascii="Times New Roman" w:hAnsi="Times New Roman" w:cs="Times New Roman"/>
          <w:color w:val="000000"/>
          <w:sz w:val="28"/>
          <w:szCs w:val="28"/>
        </w:rPr>
        <w:t>Обязательным для заполнения в данном элементе являются следующие элементы:</w:t>
      </w:r>
    </w:p>
    <w:p w14:paraId="3003F593" w14:textId="4C985954" w:rsidR="009D0A9B" w:rsidRDefault="005B7B26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A9B" w:rsidRPr="005B7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CadastralDistrict 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D0A9B" w:rsidRPr="009D0A9B">
        <w:rPr>
          <w:rFonts w:ascii="Times New Roman" w:hAnsi="Times New Roman" w:cs="Times New Roman"/>
          <w:color w:val="000000"/>
          <w:sz w:val="28"/>
          <w:szCs w:val="28"/>
        </w:rPr>
        <w:t>Кадастровый район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F0DE7F" w14:textId="0BA7BD6A" w:rsidR="009D0A9B" w:rsidRDefault="005B7B26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A9B" w:rsidRPr="005B7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CodeZone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D0A9B" w:rsidRPr="009D0A9B">
        <w:rPr>
          <w:rFonts w:ascii="Times New Roman" w:hAnsi="Times New Roman" w:cs="Times New Roman"/>
          <w:color w:val="000000"/>
          <w:sz w:val="28"/>
          <w:szCs w:val="28"/>
        </w:rPr>
        <w:t>Вид (тип) зоны по классификатору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947CAA" w14:textId="3D1A5371" w:rsidR="009D0A9B" w:rsidRDefault="005B7B26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A9B" w:rsidRPr="005B7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CodeZoneDoc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D0A9B" w:rsidRPr="009D0A9B">
        <w:rPr>
          <w:rFonts w:ascii="Times New Roman" w:hAnsi="Times New Roman" w:cs="Times New Roman"/>
          <w:color w:val="000000"/>
          <w:sz w:val="28"/>
          <w:szCs w:val="28"/>
        </w:rPr>
        <w:t>Вид зоны (наименование) по документу</w:t>
      </w:r>
      <w:r w:rsidR="009D0A9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290DA2" w14:textId="49C81BE3" w:rsidR="00D15DD5" w:rsidRDefault="00D15DD5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1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5DD5">
        <w:rPr>
          <w:rFonts w:ascii="Times New Roman" w:hAnsi="Times New Roman" w:cs="Times New Roman"/>
          <w:color w:val="000000"/>
          <w:sz w:val="28"/>
          <w:szCs w:val="28"/>
        </w:rPr>
        <w:t>(Местоположение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4EABE6E" w14:textId="5A9F3AED" w:rsidR="005B7B26" w:rsidRPr="006E0220" w:rsidRDefault="005B7B26" w:rsidP="005B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F2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AccountNumber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4F2045">
        <w:rPr>
          <w:rFonts w:ascii="Times New Roman" w:hAnsi="Times New Roman" w:cs="Times New Roman"/>
          <w:color w:val="000000"/>
          <w:sz w:val="28"/>
          <w:szCs w:val="28"/>
        </w:rPr>
        <w:t>реестровый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границы</w:t>
      </w:r>
      <w:r w:rsidRPr="004F204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6E02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Заполняется в случае внесения изменений </w:t>
      </w:r>
      <w:r w:rsidR="00EF76C5" w:rsidRPr="006E02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6E0220">
        <w:rPr>
          <w:rFonts w:ascii="Times New Roman" w:hAnsi="Times New Roman" w:cs="Times New Roman"/>
          <w:i/>
          <w:color w:val="000000"/>
          <w:sz w:val="28"/>
          <w:szCs w:val="28"/>
        </w:rPr>
        <w:t>сведени</w:t>
      </w:r>
      <w:r w:rsidR="00EF76C5" w:rsidRPr="006E0220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6E02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ЕГРН</w:t>
      </w:r>
      <w:r w:rsidR="00420A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СЗЗ</w:t>
      </w:r>
      <w:r w:rsidRPr="006E022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71D46CAC" w14:textId="77777777" w:rsidR="00F258BC" w:rsidRPr="00F258BC" w:rsidRDefault="00F258BC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 «</w:t>
      </w:r>
      <w:r w:rsidRPr="005B7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Note</w:t>
      </w:r>
      <w:r>
        <w:rPr>
          <w:rFonts w:ascii="Times New Roman" w:hAnsi="Times New Roman" w:cs="Times New Roman"/>
          <w:color w:val="000000"/>
          <w:sz w:val="28"/>
          <w:szCs w:val="28"/>
        </w:rPr>
        <w:t>» (особые отметки) заполняется в случае указания дополнительных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сведений.</w:t>
      </w:r>
    </w:p>
    <w:p w14:paraId="1BA477CF" w14:textId="0F950181" w:rsidR="005B7B26" w:rsidRPr="00660761" w:rsidRDefault="005B7B26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CA42F9" w14:textId="26EDDEC3" w:rsidR="00A949A6" w:rsidRDefault="00F258BC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</w:t>
      </w:r>
      <w:r w:rsidR="00442FB0">
        <w:rPr>
          <w:rFonts w:ascii="Times New Roman" w:hAnsi="Times New Roman" w:cs="Times New Roman"/>
          <w:color w:val="000000"/>
          <w:sz w:val="28"/>
          <w:szCs w:val="28"/>
        </w:rPr>
        <w:t>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4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FB0" w:rsidRPr="0044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«CadastralDistrict»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указывается </w:t>
      </w:r>
      <w:r w:rsidR="00420AD3">
        <w:rPr>
          <w:rFonts w:ascii="Times New Roman" w:hAnsi="Times New Roman" w:cs="Times New Roman"/>
          <w:bCs/>
          <w:color w:val="000000"/>
          <w:sz w:val="28"/>
          <w:szCs w:val="28"/>
        </w:rPr>
        <w:t>учетный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 кадастрового района, в котором расположена </w:t>
      </w:r>
      <w:r w:rsidR="00A949A6">
        <w:rPr>
          <w:rFonts w:ascii="Times New Roman" w:hAnsi="Times New Roman" w:cs="Times New Roman"/>
          <w:bCs/>
          <w:color w:val="000000"/>
          <w:sz w:val="28"/>
          <w:szCs w:val="28"/>
        </w:rPr>
        <w:t>СЗЗ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FBD622C" w14:textId="14065C5C" w:rsidR="00F258BC" w:rsidRDefault="00A949A6" w:rsidP="0044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элементе </w:t>
      </w:r>
      <w:r w:rsidR="00442FB0" w:rsidRPr="00220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42FB0" w:rsidRPr="002201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CodeZone</w:t>
      </w:r>
      <w:r w:rsidR="00442FB0" w:rsidRPr="00220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22010D" w:rsidRPr="00220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2010D">
        <w:rPr>
          <w:rFonts w:ascii="Times New Roman" w:hAnsi="Times New Roman" w:cs="Times New Roman"/>
          <w:bCs/>
          <w:color w:val="000000"/>
          <w:sz w:val="28"/>
          <w:szCs w:val="28"/>
        </w:rPr>
        <w:t>наиме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>нование зоны по классификатору)</w:t>
      </w:r>
      <w:r w:rsidR="00220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классификатором для СЗЗ указывается код «</w:t>
      </w:r>
      <w:r w:rsidRPr="00A94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218020030005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220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элементе </w:t>
      </w:r>
      <w:r w:rsidR="0022010D" w:rsidRPr="00220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2010D" w:rsidRPr="002201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CodeZoneDoc</w:t>
      </w:r>
      <w:r w:rsidR="0022010D" w:rsidRPr="00220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42F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10D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зоны по документу)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 СЗЗ указывается в соответствии с решением (актом), принятым в отношении СЗЗ. </w:t>
      </w:r>
    </w:p>
    <w:p w14:paraId="36964C5F" w14:textId="7CFFE1D5" w:rsidR="00CA7C1B" w:rsidRPr="00A949A6" w:rsidRDefault="00442FB0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F76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</w:t>
      </w:r>
      <w:r w:rsidRPr="00A9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F76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заполнения</w:t>
      </w:r>
      <w:r w:rsidR="00EF76C5" w:rsidRPr="00A949A6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14:paraId="45F3D7CB" w14:textId="77777777" w:rsidR="006528C4" w:rsidRPr="00A949A6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-&lt;</w:t>
      </w:r>
      <w:r w:rsidRPr="00F57C0C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NewZones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&gt;</w:t>
      </w:r>
    </w:p>
    <w:p w14:paraId="36AA525A" w14:textId="77777777" w:rsidR="006528C4" w:rsidRPr="00A949A6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0896C" w14:textId="77777777" w:rsidR="006528C4" w:rsidRPr="00A949A6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-&lt;</w:t>
      </w:r>
      <w:r w:rsidRPr="00F57C0C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Zone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&gt;</w:t>
      </w:r>
    </w:p>
    <w:p w14:paraId="50A9AB0D" w14:textId="77777777" w:rsidR="006528C4" w:rsidRPr="00AC7062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4: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CadastralDistrict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&gt;59:24&lt;/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4: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CadastralDistrict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&gt;</w:t>
      </w:r>
    </w:p>
    <w:p w14:paraId="4D77B98C" w14:textId="77777777" w:rsidR="006528C4" w:rsidRPr="00AC7062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4: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CodeZone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&gt;218020030005&lt;/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4: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CodeZone</w:t>
      </w:r>
      <w:r w:rsidRPr="00AC7062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&gt;</w:t>
      </w:r>
    </w:p>
    <w:p w14:paraId="39E3852C" w14:textId="77777777" w:rsidR="006528C4" w:rsidRPr="00A949A6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&lt;</w:t>
      </w:r>
      <w:r w:rsidRPr="00F57C0C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4:</w:t>
      </w:r>
      <w:r w:rsidRPr="00F57C0C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CodeZoneDoc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&gt;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Санитарно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-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защитная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зона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для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скважины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№14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Ожгинского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нефтяного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месторождения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АО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«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Уралнефтесервис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»&lt;/</w:t>
      </w:r>
      <w:r w:rsidRPr="00F57C0C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Zon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4:</w:t>
      </w:r>
      <w:r w:rsidRPr="00F57C0C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CodeZoneDoc</w:t>
      </w:r>
      <w:r w:rsidRPr="00A949A6">
        <w:rPr>
          <w:rFonts w:ascii="Times New Roman" w:hAnsi="Times New Roman" w:cs="Times New Roman"/>
          <w:b/>
          <w:bCs/>
          <w:color w:val="FF0000"/>
          <w:sz w:val="20"/>
          <w:szCs w:val="20"/>
        </w:rPr>
        <w:t>&gt;</w:t>
      </w:r>
    </w:p>
    <w:p w14:paraId="6516B0BF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-&lt;Zon4:Locations&gt;</w:t>
      </w:r>
    </w:p>
    <w:p w14:paraId="5961DA66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-&lt;Zon4:Location&gt;</w:t>
      </w:r>
    </w:p>
    <w:p w14:paraId="32A14DB8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&lt;AdrInp6:OKATO&gt;57435000000&lt;/AdrInp6:OKATO&gt;</w:t>
      </w:r>
    </w:p>
    <w:p w14:paraId="40883154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&lt;AdrInp6:KLADR&gt;5900001200000&lt;/AdrInp6:KLADR&gt;</w:t>
      </w:r>
    </w:p>
    <w:p w14:paraId="7D33BED6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&lt;AdrInp6:OKTMO&gt;57735000001&lt;/AdrInp6:OKTMO&gt;</w:t>
      </w:r>
    </w:p>
    <w:p w14:paraId="6B0B528B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&lt;AdrInp6:Region&gt;59&lt;/AdrInp6:Region&gt;</w:t>
      </w:r>
    </w:p>
    <w:p w14:paraId="0D661819" w14:textId="77777777"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&lt;AdrInp6:District Name="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Кунгурский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" Type="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-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</w:t>
      </w: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"/&gt;</w:t>
      </w:r>
    </w:p>
    <w:p w14:paraId="3EFC9B59" w14:textId="2C2535ED" w:rsidR="00442FB0" w:rsidRPr="006528C4" w:rsidRDefault="006528C4" w:rsidP="006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528C4">
        <w:rPr>
          <w:rFonts w:ascii="Times New Roman" w:hAnsi="Times New Roman" w:cs="Times New Roman"/>
          <w:b/>
          <w:bCs/>
          <w:color w:val="FF0000"/>
          <w:sz w:val="20"/>
          <w:szCs w:val="20"/>
        </w:rPr>
        <w:t>&lt;/Zon4:Location&gt;</w:t>
      </w:r>
    </w:p>
    <w:p w14:paraId="7BE08011" w14:textId="77777777" w:rsidR="00456DDC" w:rsidRPr="006528C4" w:rsidRDefault="00456DDC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28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9168C3B" w14:textId="77777777" w:rsidR="00E3204A" w:rsidRDefault="00E3204A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10E8687" w14:textId="1618F19F" w:rsidR="00E3204A" w:rsidRPr="008C11EA" w:rsidRDefault="00F57C0C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660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0761">
        <w:rPr>
          <w:rFonts w:ascii="Times New Roman" w:hAnsi="Times New Roman" w:cs="Times New Roman"/>
          <w:color w:val="000000"/>
          <w:sz w:val="28"/>
          <w:szCs w:val="28"/>
        </w:rPr>
        <w:t>В элементе «</w:t>
      </w:r>
      <w:r w:rsidR="00C03C4C" w:rsidRPr="006E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ContentRestrictions</w:t>
      </w:r>
      <w:r w:rsidR="0066076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03C4C" w:rsidRPr="00C03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0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(обязательный заполнения) указывается </w:t>
      </w:r>
      <w:r w:rsidR="00C03C4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03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C03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19E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19E4">
        <w:rPr>
          <w:rFonts w:ascii="Times New Roman" w:hAnsi="Times New Roman" w:cs="Times New Roman"/>
          <w:bCs/>
          <w:color w:val="000000"/>
          <w:sz w:val="28"/>
          <w:szCs w:val="28"/>
        </w:rPr>
        <w:t>объектов недвижимости в пределах таких СЗЗ</w:t>
      </w:r>
      <w:r w:rsidR="00C03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основании нормативного акта об установлении СЗЗ)</w:t>
      </w:r>
    </w:p>
    <w:p w14:paraId="67B419E5" w14:textId="77777777" w:rsidR="00EB5280" w:rsidRDefault="00EB5280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0E9288" w14:textId="77777777" w:rsidR="00FC04CF" w:rsidRDefault="00FC04CF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054BD3BF" w14:textId="06975743" w:rsidR="00E3204A" w:rsidRPr="00EB5280" w:rsidRDefault="00E3204A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52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 заполнения</w:t>
      </w:r>
      <w:r w:rsidR="00EB5280" w:rsidRPr="00EB52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EB528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96A757F" w14:textId="77777777" w:rsidR="00C03C4C" w:rsidRPr="00C03C4C" w:rsidRDefault="00C03C4C" w:rsidP="00C0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C03C4C">
        <w:rPr>
          <w:rFonts w:ascii="Times New Roman" w:hAnsi="Times New Roman" w:cs="Times New Roman"/>
          <w:bCs/>
          <w:color w:val="FF0000"/>
        </w:rPr>
        <w:lastRenderedPageBreak/>
        <w:t>&lt;Zon4:ContentRestrictions&gt;Ограничения использования земельных участков, расположенных в границах санитарно-защитной зоны для скважины №14 Ожгинского нефтяного месторождения АО «Уралнефтесервис», расположенного по адресу: Пермский край, Кунгурский район, согласно которым не допускается использование земельных участков в границах указанной санитарно-защитной зоны в целях: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воды.&lt;/Zon4:ContentRestrictions&gt;</w:t>
      </w:r>
    </w:p>
    <w:p w14:paraId="766B2E43" w14:textId="77777777" w:rsidR="00A04BAD" w:rsidRDefault="00A04BAD" w:rsidP="00A0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B80B501" w14:textId="11FA8BAA" w:rsidR="00A04BAD" w:rsidRPr="00A04BAD" w:rsidRDefault="00A04BAD" w:rsidP="00A0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4BA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04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элементе </w:t>
      </w:r>
      <w:r w:rsidRPr="00A04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04B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Territory</w:t>
      </w:r>
      <w:r w:rsidRPr="00A04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A04BAD">
        <w:rPr>
          <w:rFonts w:ascii="Times New Roman" w:hAnsi="Times New Roman" w:cs="Times New Roman"/>
          <w:bCs/>
          <w:color w:val="000000"/>
          <w:sz w:val="28"/>
          <w:szCs w:val="28"/>
        </w:rPr>
        <w:t>указыва</w:t>
      </w:r>
      <w:r w:rsidR="00A949A6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A04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реквизиты 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="006E0220" w:rsidRPr="006E022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 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TerritoryToGKN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>_*.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20AD3">
        <w:rPr>
          <w:rFonts w:ascii="Times New Roman" w:hAnsi="Times New Roman" w:cs="Times New Roman"/>
          <w:bCs/>
          <w:color w:val="000000"/>
          <w:sz w:val="28"/>
          <w:szCs w:val="28"/>
        </w:rPr>
        <w:t>содержащего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 о графическом описании местоположения СЗЗ</w:t>
      </w:r>
      <w:r w:rsidRPr="00A04B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BE24AD9" w14:textId="77777777" w:rsidR="00005244" w:rsidRDefault="00005244" w:rsidP="0000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элементе обязательными элементами являются следующие элементы:</w:t>
      </w:r>
    </w:p>
    <w:p w14:paraId="035E2002" w14:textId="77777777" w:rsidR="00005244" w:rsidRDefault="00005244" w:rsidP="0000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3204A">
        <w:rPr>
          <w:rFonts w:ascii="Times New Roman" w:hAnsi="Times New Roman" w:cs="Times New Roman"/>
          <w:b/>
          <w:color w:val="000000"/>
          <w:sz w:val="28"/>
          <w:szCs w:val="28"/>
        </w:rPr>
        <w:t>CodeDocument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Код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Значение всегда 558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273000000;</w:t>
      </w:r>
    </w:p>
    <w:p w14:paraId="4CFE908B" w14:textId="06191BB0" w:rsidR="00005244" w:rsidRDefault="00005244" w:rsidP="0000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32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Дата выдачи документа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казывается дата создания 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Territory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_*;</w:t>
      </w:r>
    </w:p>
    <w:p w14:paraId="5CFBF797" w14:textId="777334BF" w:rsidR="00005244" w:rsidRDefault="00005244" w:rsidP="0000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3204A">
        <w:rPr>
          <w:rFonts w:ascii="Times New Roman" w:hAnsi="Times New Roman" w:cs="Times New Roman"/>
          <w:b/>
          <w:color w:val="000000"/>
          <w:sz w:val="28"/>
          <w:szCs w:val="28"/>
        </w:rPr>
        <w:t>IssueOrgan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Орган, выдавший документ. Автор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Указывается орган, подготовивший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Pr="00456DD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 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TerritoryToGKN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_*;</w:t>
      </w:r>
    </w:p>
    <w:p w14:paraId="4956468E" w14:textId="77777777" w:rsidR="00005244" w:rsidRDefault="00005244" w:rsidP="0000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3204A">
        <w:rPr>
          <w:rFonts w:ascii="Times New Roman" w:hAnsi="Times New Roman" w:cs="Times New Roman"/>
          <w:b/>
          <w:color w:val="000000"/>
          <w:sz w:val="28"/>
          <w:szCs w:val="28"/>
        </w:rPr>
        <w:t>AppliedFile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Указывается о</w:t>
      </w:r>
      <w:r w:rsidRPr="00D97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тносительный путь к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D97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файлу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TerritoryToGKN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_*.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xml</w:t>
      </w:r>
      <w:r w:rsidRPr="00D97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«</w:t>
      </w:r>
      <w:r w:rsidRPr="00D9753A">
        <w:rPr>
          <w:rFonts w:ascii="Times New Roman" w:hAnsi="Times New Roman" w:cs="Times New Roman"/>
          <w:bCs/>
          <w:color w:val="000000"/>
          <w:sz w:val="28"/>
          <w:szCs w:val="28"/>
        </w:rPr>
        <w:t>GUID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Pr="00D9753A">
        <w:rPr>
          <w:rFonts w:ascii="Times New Roman" w:hAnsi="Times New Roman" w:cs="Times New Roman"/>
          <w:bCs/>
          <w:color w:val="000000"/>
          <w:sz w:val="28"/>
          <w:szCs w:val="28"/>
        </w:rPr>
        <w:t>Глобальный уникальный идентификатор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этого файла.</w:t>
      </w:r>
    </w:p>
    <w:p w14:paraId="70F460C5" w14:textId="77777777" w:rsidR="00C03C4C" w:rsidRPr="00660761" w:rsidRDefault="00C03C4C" w:rsidP="00C0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</w:p>
    <w:p w14:paraId="48408838" w14:textId="73D9F349" w:rsidR="00D01FA4" w:rsidRPr="00660761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Пример</w:t>
      </w:r>
      <w:r w:rsidRPr="00660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заполнения</w:t>
      </w:r>
      <w:r w:rsidRPr="0066076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ECBEA35" w14:textId="77777777" w:rsidR="00321E9F" w:rsidRPr="00660761" w:rsidRDefault="00321E9F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EB6B923" w14:textId="77777777" w:rsidR="00D01FA4" w:rsidRPr="00660761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660761">
        <w:rPr>
          <w:rFonts w:ascii="Times New Roman" w:hAnsi="Times New Roman" w:cs="Times New Roman"/>
          <w:bCs/>
          <w:color w:val="FF0000"/>
        </w:rPr>
        <w:t>&lt;</w:t>
      </w:r>
      <w:r w:rsidRPr="00321E9F">
        <w:rPr>
          <w:rFonts w:ascii="Times New Roman" w:hAnsi="Times New Roman" w:cs="Times New Roman"/>
          <w:bCs/>
          <w:color w:val="FF0000"/>
          <w:lang w:val="en-US"/>
        </w:rPr>
        <w:t>DocI</w:t>
      </w:r>
      <w:r w:rsidRPr="00660761">
        <w:rPr>
          <w:rFonts w:ascii="Times New Roman" w:hAnsi="Times New Roman" w:cs="Times New Roman"/>
          <w:bCs/>
          <w:color w:val="FF0000"/>
        </w:rPr>
        <w:t>5:</w:t>
      </w:r>
      <w:r w:rsidRPr="00321E9F">
        <w:rPr>
          <w:rFonts w:ascii="Times New Roman" w:hAnsi="Times New Roman" w:cs="Times New Roman"/>
          <w:bCs/>
          <w:color w:val="FF0000"/>
          <w:lang w:val="en-US"/>
        </w:rPr>
        <w:t>CodeDocument</w:t>
      </w:r>
      <w:r w:rsidRPr="00660761">
        <w:rPr>
          <w:rFonts w:ascii="Times New Roman" w:hAnsi="Times New Roman" w:cs="Times New Roman"/>
          <w:bCs/>
          <w:color w:val="FF0000"/>
        </w:rPr>
        <w:t>&gt;558273000000&lt;/</w:t>
      </w:r>
      <w:r w:rsidRPr="00321E9F">
        <w:rPr>
          <w:rFonts w:ascii="Times New Roman" w:hAnsi="Times New Roman" w:cs="Times New Roman"/>
          <w:bCs/>
          <w:color w:val="FF0000"/>
          <w:lang w:val="en-US"/>
        </w:rPr>
        <w:t>DocI</w:t>
      </w:r>
      <w:r w:rsidRPr="00660761">
        <w:rPr>
          <w:rFonts w:ascii="Times New Roman" w:hAnsi="Times New Roman" w:cs="Times New Roman"/>
          <w:bCs/>
          <w:color w:val="FF0000"/>
        </w:rPr>
        <w:t>5:</w:t>
      </w:r>
      <w:r w:rsidRPr="00321E9F">
        <w:rPr>
          <w:rFonts w:ascii="Times New Roman" w:hAnsi="Times New Roman" w:cs="Times New Roman"/>
          <w:bCs/>
          <w:color w:val="FF0000"/>
          <w:lang w:val="en-US"/>
        </w:rPr>
        <w:t>CodeDocument</w:t>
      </w:r>
      <w:r w:rsidRPr="00660761">
        <w:rPr>
          <w:rFonts w:ascii="Times New Roman" w:hAnsi="Times New Roman" w:cs="Times New Roman"/>
          <w:bCs/>
          <w:color w:val="FF0000"/>
        </w:rPr>
        <w:t>&gt;</w:t>
      </w:r>
    </w:p>
    <w:p w14:paraId="7F95612F" w14:textId="77777777" w:rsidR="00D01FA4" w:rsidRPr="00D01FA4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D01FA4">
        <w:rPr>
          <w:rFonts w:ascii="Times New Roman" w:hAnsi="Times New Roman" w:cs="Times New Roman"/>
          <w:bCs/>
          <w:color w:val="FF0000"/>
        </w:rPr>
        <w:t>&lt;DocI5:Name&gt;Графическое описание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текстовое описание местоположения границ населенных пунктов, территориальных зон&lt;/DocI5:Name&gt;</w:t>
      </w:r>
    </w:p>
    <w:p w14:paraId="40ED0643" w14:textId="77777777" w:rsidR="00D01FA4" w:rsidRPr="00D01FA4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D01FA4">
        <w:rPr>
          <w:rFonts w:ascii="Times New Roman" w:hAnsi="Times New Roman" w:cs="Times New Roman"/>
          <w:bCs/>
          <w:color w:val="FF0000"/>
          <w:lang w:val="en-US"/>
        </w:rPr>
        <w:t>&lt;DocI5:Number&gt;</w:t>
      </w:r>
      <w:r w:rsidRPr="00D01FA4">
        <w:rPr>
          <w:rFonts w:ascii="Times New Roman" w:hAnsi="Times New Roman" w:cs="Times New Roman"/>
          <w:bCs/>
          <w:color w:val="FF0000"/>
        </w:rPr>
        <w:t>б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/</w:t>
      </w:r>
      <w:r w:rsidRPr="00D01FA4">
        <w:rPr>
          <w:rFonts w:ascii="Times New Roman" w:hAnsi="Times New Roman" w:cs="Times New Roman"/>
          <w:bCs/>
          <w:color w:val="FF0000"/>
        </w:rPr>
        <w:t>н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&lt;/DocI5:Number&gt;</w:t>
      </w:r>
    </w:p>
    <w:p w14:paraId="48CFEB60" w14:textId="77777777" w:rsidR="00D01FA4" w:rsidRPr="00660761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660761">
        <w:rPr>
          <w:rFonts w:ascii="Times New Roman" w:hAnsi="Times New Roman" w:cs="Times New Roman"/>
          <w:bCs/>
          <w:color w:val="FF0000"/>
        </w:rPr>
        <w:t>&lt;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DocI</w:t>
      </w:r>
      <w:r w:rsidRPr="00660761">
        <w:rPr>
          <w:rFonts w:ascii="Times New Roman" w:hAnsi="Times New Roman" w:cs="Times New Roman"/>
          <w:bCs/>
          <w:color w:val="FF0000"/>
        </w:rPr>
        <w:t>5: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Date</w:t>
      </w:r>
      <w:r w:rsidRPr="00660761">
        <w:rPr>
          <w:rFonts w:ascii="Times New Roman" w:hAnsi="Times New Roman" w:cs="Times New Roman"/>
          <w:bCs/>
          <w:color w:val="FF0000"/>
        </w:rPr>
        <w:t>&gt;2022-04-19&lt;/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DocI</w:t>
      </w:r>
      <w:r w:rsidRPr="00660761">
        <w:rPr>
          <w:rFonts w:ascii="Times New Roman" w:hAnsi="Times New Roman" w:cs="Times New Roman"/>
          <w:bCs/>
          <w:color w:val="FF0000"/>
        </w:rPr>
        <w:t>5: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Date</w:t>
      </w:r>
      <w:r w:rsidRPr="00660761">
        <w:rPr>
          <w:rFonts w:ascii="Times New Roman" w:hAnsi="Times New Roman" w:cs="Times New Roman"/>
          <w:bCs/>
          <w:color w:val="FF0000"/>
        </w:rPr>
        <w:t>&gt;</w:t>
      </w:r>
    </w:p>
    <w:p w14:paraId="0062E545" w14:textId="26309806" w:rsidR="00D01FA4" w:rsidRPr="00321E9F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321E9F">
        <w:rPr>
          <w:rFonts w:ascii="Times New Roman" w:hAnsi="Times New Roman" w:cs="Times New Roman"/>
          <w:bCs/>
          <w:color w:val="FF0000"/>
        </w:rPr>
        <w:t>&lt;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DocI</w:t>
      </w:r>
      <w:r w:rsidRPr="00321E9F">
        <w:rPr>
          <w:rFonts w:ascii="Times New Roman" w:hAnsi="Times New Roman" w:cs="Times New Roman"/>
          <w:bCs/>
          <w:color w:val="FF0000"/>
        </w:rPr>
        <w:t>5: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IssueOrgan</w:t>
      </w:r>
      <w:r w:rsidRPr="00321E9F">
        <w:rPr>
          <w:rFonts w:ascii="Times New Roman" w:hAnsi="Times New Roman" w:cs="Times New Roman"/>
          <w:bCs/>
          <w:color w:val="FF0000"/>
        </w:rPr>
        <w:t>&gt;</w:t>
      </w:r>
      <w:r w:rsidR="00321E9F" w:rsidRPr="00321E9F">
        <w:rPr>
          <w:rFonts w:ascii="Times New Roman" w:hAnsi="Times New Roman" w:cs="Times New Roman"/>
          <w:bCs/>
          <w:color w:val="FF0000"/>
        </w:rPr>
        <w:t>Управление Федеральной службы по надзору в сфере защиты прав потребителей и благополучия человека по Пермскому краю</w:t>
      </w:r>
      <w:r w:rsidRPr="00321E9F">
        <w:rPr>
          <w:rFonts w:ascii="Times New Roman" w:hAnsi="Times New Roman" w:cs="Times New Roman"/>
          <w:bCs/>
          <w:color w:val="FF0000"/>
        </w:rPr>
        <w:t>&lt;/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DocI</w:t>
      </w:r>
      <w:r w:rsidRPr="00321E9F">
        <w:rPr>
          <w:rFonts w:ascii="Times New Roman" w:hAnsi="Times New Roman" w:cs="Times New Roman"/>
          <w:bCs/>
          <w:color w:val="FF0000"/>
        </w:rPr>
        <w:t>5:</w:t>
      </w:r>
      <w:r w:rsidRPr="00D01FA4">
        <w:rPr>
          <w:rFonts w:ascii="Times New Roman" w:hAnsi="Times New Roman" w:cs="Times New Roman"/>
          <w:bCs/>
          <w:color w:val="FF0000"/>
          <w:lang w:val="en-US"/>
        </w:rPr>
        <w:t>IssueOrgan</w:t>
      </w:r>
      <w:r w:rsidRPr="00321E9F">
        <w:rPr>
          <w:rFonts w:ascii="Times New Roman" w:hAnsi="Times New Roman" w:cs="Times New Roman"/>
          <w:bCs/>
          <w:color w:val="FF0000"/>
        </w:rPr>
        <w:t>&gt;</w:t>
      </w:r>
    </w:p>
    <w:p w14:paraId="06773A6B" w14:textId="77777777" w:rsidR="00D01FA4" w:rsidRPr="00D01FA4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D01FA4">
        <w:rPr>
          <w:rFonts w:ascii="Times New Roman" w:hAnsi="Times New Roman" w:cs="Times New Roman"/>
          <w:bCs/>
          <w:color w:val="FF0000"/>
          <w:lang w:val="en-US"/>
        </w:rPr>
        <w:t>&lt;DocI5:AppliedFile GUID="865e2801-185d-41fc-86eb-c1cddc802edd" Name="TerritoryToGKN_865e2801-185d-41fc-86eb-c1cddc802edd.xml" Kind="02"/&gt;</w:t>
      </w:r>
    </w:p>
    <w:p w14:paraId="199BAA17" w14:textId="77777777" w:rsidR="00D01FA4" w:rsidRPr="00D01FA4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D01FA4">
        <w:rPr>
          <w:rFonts w:ascii="Times New Roman" w:hAnsi="Times New Roman" w:cs="Times New Roman"/>
          <w:bCs/>
          <w:color w:val="FF0000"/>
        </w:rPr>
        <w:t>&lt;/Territory&gt;</w:t>
      </w:r>
    </w:p>
    <w:p w14:paraId="611A262E" w14:textId="35D20A91" w:rsidR="00E3204A" w:rsidRPr="00D01FA4" w:rsidRDefault="00D01FA4" w:rsidP="00D0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D01FA4">
        <w:rPr>
          <w:rFonts w:ascii="Times New Roman" w:hAnsi="Times New Roman" w:cs="Times New Roman"/>
          <w:bCs/>
          <w:color w:val="FF0000"/>
        </w:rPr>
        <w:t>&lt;/SpecialZone&gt;</w:t>
      </w:r>
    </w:p>
    <w:p w14:paraId="4611E3A5" w14:textId="77777777" w:rsidR="00E3204A" w:rsidRPr="00D01FA4" w:rsidRDefault="00E3204A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</w:p>
    <w:p w14:paraId="3756FD12" w14:textId="1F5D2D70" w:rsidR="00E3204A" w:rsidRPr="00D01FA4" w:rsidRDefault="00E3204A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</w:p>
    <w:p w14:paraId="1902E359" w14:textId="599A4422" w:rsidR="004F5418" w:rsidRPr="004F5418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заполнения обязательных элементов в XML-документе TerritoryToGKN_*</w:t>
      </w:r>
    </w:p>
    <w:p w14:paraId="1ED888AD" w14:textId="77777777" w:rsidR="004F5418" w:rsidRPr="004F5418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00294A" w14:textId="02826AA1" w:rsidR="004F5418" w:rsidRPr="00F4128A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XML-документе </w:t>
      </w:r>
      <w:r w:rsidRPr="00F41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TerritoryToGKN</w:t>
      </w: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>_* обязательными для заполнения являются следующие элементы:</w:t>
      </w:r>
    </w:p>
    <w:p w14:paraId="453CF0EC" w14:textId="77777777" w:rsidR="004F5418" w:rsidRPr="00F4128A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41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</w:t>
      </w: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(Титульный лист);</w:t>
      </w:r>
    </w:p>
    <w:p w14:paraId="4DF35CEF" w14:textId="77777777" w:rsidR="004F5418" w:rsidRPr="00F4128A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41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Documents</w:t>
      </w: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(Основания для проведения работ и исходные данные);</w:t>
      </w:r>
    </w:p>
    <w:p w14:paraId="0C411671" w14:textId="77777777" w:rsidR="004F5418" w:rsidRPr="00F4128A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41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Object</w:t>
      </w: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(Сведения об объекте);</w:t>
      </w:r>
    </w:p>
    <w:p w14:paraId="3806A9D2" w14:textId="77777777" w:rsidR="004F5418" w:rsidRPr="00F4128A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– </w:t>
      </w:r>
      <w:r w:rsidRPr="00F41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CoordSystems</w:t>
      </w: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(Система координат);</w:t>
      </w:r>
    </w:p>
    <w:p w14:paraId="72AD9CAD" w14:textId="77777777" w:rsidR="004F5418" w:rsidRPr="00F4128A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41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Diagram</w:t>
      </w:r>
      <w:r w:rsidRPr="00F4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границ объекта).</w:t>
      </w:r>
    </w:p>
    <w:p w14:paraId="09608C51" w14:textId="77777777" w:rsidR="004F5418" w:rsidRPr="004F5418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F3AF74" w14:textId="77777777" w:rsidR="004F5418" w:rsidRPr="004F5418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 элементе «Title» обязательными для заполнения являются следующие элементы:</w:t>
      </w:r>
    </w:p>
    <w:p w14:paraId="3A9EDF8A" w14:textId="613D0DB1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D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Clients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(Сведения о заказчиках кадастровых работ). В данном элементе обязательными элементами для заполнения являются: «</w:t>
      </w:r>
      <w:r w:rsidRPr="00FD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e» (Дата),</w:t>
      </w:r>
      <w:r w:rsidR="00FD116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один из трех элементов: 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D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Governance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(Орган государст</w:t>
      </w:r>
      <w:r w:rsid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венной власти), </w:t>
      </w:r>
      <w:r w:rsidR="00FD116E" w:rsidRPr="00FD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«Person»</w:t>
      </w:r>
      <w:r w:rsidR="00FD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116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(Физическое лицо)</w:t>
      </w:r>
      <w:r w:rsid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«</w:t>
      </w:r>
      <w:r w:rsidR="00FD116E" w:rsidRPr="00FD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Organization</w:t>
      </w:r>
      <w:r w:rsidR="00FD116E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FD116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Российское юридическое лицо</w:t>
      </w:r>
      <w:r w:rsid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зависимости от того, кто является заказчиком </w:t>
      </w:r>
      <w:r w:rsidR="00FD116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кадастровых работ</w:t>
      </w:r>
      <w:r w:rsidR="00FD11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EFC3329" w14:textId="7FD047B5" w:rsidR="004F5418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отметить, что дата в элементе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Client Date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должна совпадать с датой в элементе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элемента «</w:t>
      </w:r>
      <w:r w:rsidR="00BA330E"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TerritoryToGKN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XML-документах </w:t>
      </w:r>
      <w:r w:rsidR="00BA330E"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ZoneToGKN</w:t>
      </w:r>
      <w:r w:rsidR="00BA330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_*;</w:t>
      </w:r>
    </w:p>
    <w:p w14:paraId="745BECFA" w14:textId="77777777" w:rsidR="00903128" w:rsidRPr="00FD116E" w:rsidRDefault="0090312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C43A9B3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Contractor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(Сведения об исполнителе кадастровых работ). В данном элементе обязательным для заполнения является один из элементов (в зависимости от того, кто осуществлял кадастровых работы):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CadastralEngineer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(Кадастровый инженер)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PersonContractor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(Индивидуальный предприниматель)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OrganisationContractor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(Юридическое лицо).</w:t>
      </w:r>
    </w:p>
    <w:p w14:paraId="3AD210F8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Пример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заполнения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14:paraId="27E1C4E0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14:paraId="129AD5BB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-&lt;Contractor&gt;</w:t>
      </w:r>
    </w:p>
    <w:p w14:paraId="0A3C7E06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-&lt;OrganisationContractor&gt;</w:t>
      </w:r>
    </w:p>
    <w:p w14:paraId="27C1C82C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&lt;Name&gt;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ООО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"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ДОС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-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сервис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.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Экология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"&lt;/Name&gt;</w:t>
      </w:r>
    </w:p>
    <w:p w14:paraId="5021AFBE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&lt;CodeOGRN&gt;1055900311213&lt;/CodeOGRN&gt;</w:t>
      </w:r>
    </w:p>
    <w:p w14:paraId="7649D236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&lt;Telephone&gt;+7 (342) 201-27-27, +7 (342) 201-27-26&lt;/Telephone&gt;</w:t>
      </w:r>
    </w:p>
    <w:p w14:paraId="0C094873" w14:textId="1FC4181C" w:rsidR="004F5418" w:rsidRPr="00FD116E" w:rsidRDefault="00BA330E" w:rsidP="00BA33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&lt;Address&gt;614046, 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г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. 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Пермь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, 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ул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. 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Гатчинская, 18-85&lt;/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Address</w:t>
      </w:r>
      <w:r w:rsidRPr="00FD116E">
        <w:rPr>
          <w:rFonts w:ascii="Times New Roman" w:hAnsi="Times New Roman" w:cs="Times New Roman"/>
          <w:bCs/>
          <w:color w:val="FF0000"/>
          <w:sz w:val="24"/>
          <w:szCs w:val="24"/>
        </w:rPr>
        <w:t>&gt;</w:t>
      </w:r>
    </w:p>
    <w:p w14:paraId="40D6D8E3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14:paraId="0D4B65BE" w14:textId="059F2756" w:rsidR="004F5418" w:rsidRPr="00903128" w:rsidRDefault="0090312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418"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элементе «EntitySpatial» обязательными для заполнения являются следующие элементы:</w:t>
      </w:r>
    </w:p>
    <w:p w14:paraId="208AE55E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EntSys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(Ссылка на систему координат);</w:t>
      </w:r>
    </w:p>
    <w:p w14:paraId="0B8E1B99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SpatialElement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(Элемент контура);</w:t>
      </w:r>
    </w:p>
    <w:p w14:paraId="65C564E4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Borders 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(Описание частей границ).</w:t>
      </w:r>
    </w:p>
    <w:p w14:paraId="60BC7464" w14:textId="11B5DD93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элементе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SpatialElement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обязательными для заполнения являются элемент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SpelementUnit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(Часть элемента (точка)), в котором обязательным для заполнения являются следующие элементы и атрибуты:</w:t>
      </w:r>
    </w:p>
    <w:p w14:paraId="38C9F9F1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TypeUnit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(тип для части элемента). Всегда «Точка»;</w:t>
      </w:r>
    </w:p>
    <w:p w14:paraId="378675AF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Ordinate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  <w:t>(Координата).</w:t>
      </w:r>
    </w:p>
    <w:p w14:paraId="3C5D79F7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В элементе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Ordinate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» обязательным для заполнения являются следующие элементы и атрибуты:</w:t>
      </w:r>
    </w:p>
    <w:p w14:paraId="691CC5D4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GeopointOpred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  <w:t>(Метод определения точки). По справочнику dGeopointOpred «Методы определения координат характерных точек»;</w:t>
      </w:r>
    </w:p>
    <w:p w14:paraId="0FDE52B3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(Координата X);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5F175A18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(Координата Y);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1DE825FC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NumGeopoint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(Номер точки (межевой точки);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6E05F129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DeltaGeopoint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  <w:t>(Средняя квадратическая погрешность положения характерной точки).</w:t>
      </w:r>
    </w:p>
    <w:p w14:paraId="7501B012" w14:textId="032A3ED0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 заполнения элементов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EntSys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SpatialElement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9020156" w14:textId="77777777" w:rsidR="00903128" w:rsidRPr="00903128" w:rsidRDefault="00903128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01BD9884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-&lt;EntitySpatial EntSys="ID_1"&gt;</w:t>
      </w:r>
    </w:p>
    <w:p w14:paraId="10C2F694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-&lt;Spa2:SpatialElement&gt;</w:t>
      </w:r>
    </w:p>
    <w:p w14:paraId="0BBCF963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-&lt;Spa2:SpelementUnit SuNmb="1" TypeUnit="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Точка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"&gt;</w:t>
      </w:r>
    </w:p>
    <w:p w14:paraId="0C8C4805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&lt;Spa2:Ordinate GeopointZacrep="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Нет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 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закрепления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" GeopointOpred="692005000000" DeltaGeopoint="0.50" NumGeopoint="1" Y="2260413.49" X="478494.15"/&gt;</w:t>
      </w:r>
    </w:p>
    <w:p w14:paraId="11B559C8" w14:textId="77777777" w:rsidR="00BA330E" w:rsidRPr="00903128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903128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&lt;/Spa2:SpelementUnit&gt;</w:t>
      </w:r>
    </w:p>
    <w:p w14:paraId="1D6C2FBD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-&lt;Spa2:SpelementUnit SuNmb="2" TypeUnit="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Точка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"&gt;</w:t>
      </w:r>
    </w:p>
    <w:p w14:paraId="1C192784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&lt;Spa2:Ordinate GeopointZacrep="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Нет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 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закрепления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" GeopointOpred="692005000000" DeltaGeopoint="0.50" NumGeopoint="2" Y="2260383.54" X="478495.99"/&gt;</w:t>
      </w:r>
    </w:p>
    <w:p w14:paraId="03B67020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&lt;/Spa2:SpelementUnit&gt;</w:t>
      </w:r>
    </w:p>
    <w:p w14:paraId="181A5059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-&lt;Spa2:SpelementUnit SuNmb="3" TypeUnit="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Точка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"&gt;</w:t>
      </w:r>
    </w:p>
    <w:p w14:paraId="59BE76BC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&lt;Spa2:Ordinate GeopointZacrep="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Нет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 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закрепления</w:t>
      </w: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" GeopointOpred="692005000000" DeltaGeopoint="0.50" NumGeopoint="3" Y="2260353.93" X="478500.81"/&gt;</w:t>
      </w:r>
    </w:p>
    <w:p w14:paraId="5CCC9E3F" w14:textId="2D97239D" w:rsidR="004F5418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&lt;/Spa2:SpelementUnit&gt;</w:t>
      </w:r>
    </w:p>
    <w:p w14:paraId="30DFAC88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FEAA87D" w14:textId="3E36DD6C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В элементе 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Borders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обязательными для заполнения являются элемент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Border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(Часть границы (описание от точки до точки)), в котором обязательным для заполнения являются следующие элементы и атрибуты:</w:t>
      </w:r>
    </w:p>
    <w:p w14:paraId="384E7709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Spatial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(Порядковый номер элемента контура);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353973E1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Point1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(Порядковый номер точки1 в элементе);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781F4FE2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Point2</w:t>
      </w: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(Порядковый номер точки2 в элементе).</w:t>
      </w:r>
    </w:p>
    <w:p w14:paraId="64488670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Пример заполнения:</w:t>
      </w:r>
    </w:p>
    <w:p w14:paraId="59D951FF" w14:textId="77777777" w:rsidR="00903128" w:rsidRDefault="00903128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</w:p>
    <w:p w14:paraId="5C78BDF9" w14:textId="77777777" w:rsidR="00BA330E" w:rsidRPr="00FD116E" w:rsidRDefault="004F5418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 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-&lt;Spa2:Borders&gt;</w:t>
      </w:r>
    </w:p>
    <w:p w14:paraId="77FCCD37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-&lt;Spa2:Border Point2="2" Point1="1" Spatial="1"&gt;</w:t>
      </w:r>
    </w:p>
    <w:p w14:paraId="19150AF5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-&lt;Spa2:Edge&gt;</w:t>
      </w:r>
    </w:p>
    <w:p w14:paraId="02FD4D9E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&lt;Spa2:Definition&gt;-&lt;/Spa2:Definition&gt;</w:t>
      </w:r>
    </w:p>
    <w:p w14:paraId="29E4491F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&lt;/Spa2:Edge&gt;</w:t>
      </w:r>
    </w:p>
    <w:p w14:paraId="6D121A81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&lt;/Spa2:Border&gt;</w:t>
      </w:r>
    </w:p>
    <w:p w14:paraId="1B300104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-&lt;Spa2:Border Point2="3" Point1="2" Spatial="1"&gt;</w:t>
      </w:r>
    </w:p>
    <w:p w14:paraId="227927B1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-&lt;Spa2:Edge&gt;</w:t>
      </w:r>
    </w:p>
    <w:p w14:paraId="698298AA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&lt;Spa2:Definition&gt;-&lt;/Spa2:Definition&gt;</w:t>
      </w:r>
    </w:p>
    <w:p w14:paraId="57D77C8E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&lt;/Spa2:Edge&gt;</w:t>
      </w:r>
    </w:p>
    <w:p w14:paraId="1C8CA499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&lt;/Spa2:Border&gt;</w:t>
      </w:r>
    </w:p>
    <w:p w14:paraId="047F84D7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-&lt;Spa2:Border Point2="4" Point1="3" Spatial="1"&gt;</w:t>
      </w:r>
    </w:p>
    <w:p w14:paraId="6CE46322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-&lt;Spa2:Edge&gt;</w:t>
      </w:r>
    </w:p>
    <w:p w14:paraId="150781E0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&lt;Spa2:Definition&gt;-&lt;/Spa2:Definition&gt;</w:t>
      </w:r>
    </w:p>
    <w:p w14:paraId="28E72F52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&lt;/Spa2:Edge&gt;</w:t>
      </w:r>
    </w:p>
    <w:p w14:paraId="08A74792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&lt;/Spa2:Border&gt;</w:t>
      </w:r>
    </w:p>
    <w:p w14:paraId="20A2695A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-&lt;Spa2:Border Point2="5" Point1="4" Spatial="1"&gt;</w:t>
      </w:r>
    </w:p>
    <w:p w14:paraId="7C761487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-&lt;Spa2:Edge&gt;</w:t>
      </w:r>
    </w:p>
    <w:p w14:paraId="363F073E" w14:textId="77777777" w:rsidR="00BA330E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&lt;Spa2:Definition&gt;-&lt;/Spa2:Definition&gt;</w:t>
      </w:r>
    </w:p>
    <w:p w14:paraId="109BDD33" w14:textId="77777777" w:rsidR="00BA330E" w:rsidRPr="00903128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903128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&lt;/Spa2:Edge&gt;</w:t>
      </w:r>
    </w:p>
    <w:p w14:paraId="750AA08B" w14:textId="77777777" w:rsidR="00BA330E" w:rsidRPr="00903128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903128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&lt;/Spa2:Border&gt;</w:t>
      </w:r>
    </w:p>
    <w:p w14:paraId="4D5A61C2" w14:textId="42A547AC" w:rsidR="004F5418" w:rsidRPr="00FD116E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</w:pPr>
      <w:r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-&lt;Spa2:Border Point2="6" Point1="5" Spatial="1"&gt;</w:t>
      </w:r>
    </w:p>
    <w:p w14:paraId="1F653EF9" w14:textId="77777777" w:rsidR="004F5418" w:rsidRPr="00FD116E" w:rsidRDefault="004F5418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14:paraId="11AF54E0" w14:textId="6B3309B9" w:rsidR="004F5418" w:rsidRPr="00FD116E" w:rsidRDefault="00A949A6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4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В элементе «</w:t>
      </w:r>
      <w:r w:rsidR="004F5418"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CoordSystem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указывается наименование </w:t>
      </w:r>
      <w:r w:rsidR="006E0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местной 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системы координат</w:t>
      </w:r>
      <w:r w:rsidR="00420AD3" w:rsidRPr="00420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0AD3">
        <w:rPr>
          <w:rFonts w:ascii="Times New Roman" w:hAnsi="Times New Roman" w:cs="Times New Roman"/>
          <w:bCs/>
          <w:color w:val="000000"/>
          <w:sz w:val="28"/>
          <w:szCs w:val="28"/>
        </w:rPr>
        <w:t>с учетом зоны картографической проекции (при наличии)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, используем</w:t>
      </w:r>
      <w:r w:rsidR="004E3A67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ведения ЕГРН на территории кадастрового района</w:t>
      </w:r>
      <w:r w:rsidR="00420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(округа)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котором расположена граница </w:t>
      </w:r>
      <w:r w:rsidR="00BA330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СЗЗ</w:t>
      </w:r>
      <w:r w:rsidR="00420A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2203A76" w14:textId="77777777" w:rsidR="00EA56CD" w:rsidRDefault="00EA56CD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C54F36" w14:textId="093038A7" w:rsidR="00BA330E" w:rsidRPr="00FD116E" w:rsidRDefault="00BA330E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Пример заполнения:</w:t>
      </w:r>
    </w:p>
    <w:p w14:paraId="19FA22EE" w14:textId="77777777" w:rsidR="00BA330E" w:rsidRPr="00FD116E" w:rsidRDefault="00BA330E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53BC63" w14:textId="77777777" w:rsidR="00BA330E" w:rsidRPr="00AC7062" w:rsidRDefault="004F5418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A94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&lt;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Spa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2: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CoordSystem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 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CsId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="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ID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_1" 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Name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="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МСК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-59, </w:t>
      </w:r>
      <w:r w:rsidR="00BA330E" w:rsidRPr="00FD116E">
        <w:rPr>
          <w:rFonts w:ascii="Times New Roman" w:hAnsi="Times New Roman" w:cs="Times New Roman"/>
          <w:bCs/>
          <w:color w:val="FF0000"/>
          <w:sz w:val="20"/>
          <w:szCs w:val="20"/>
        </w:rPr>
        <w:t>зона</w:t>
      </w:r>
      <w:r w:rsidR="00BA330E" w:rsidRPr="00AC7062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 xml:space="preserve"> 2"/&gt;</w:t>
      </w:r>
    </w:p>
    <w:p w14:paraId="4C6F08C4" w14:textId="77777777" w:rsidR="00BA330E" w:rsidRPr="00AC7062" w:rsidRDefault="00BA330E" w:rsidP="00BA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14:paraId="4F9ABA7E" w14:textId="720FC254" w:rsidR="00E3204A" w:rsidRPr="00FD116E" w:rsidRDefault="00A949A6" w:rsidP="004F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F5418" w:rsidRPr="00A94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элементе «</w:t>
      </w:r>
      <w:r w:rsidR="004F5418"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Diagram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обязательным для заполнения является элемент 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F5418" w:rsidRPr="00903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AppliedFile</w:t>
      </w:r>
      <w:r w:rsidR="009031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(Приложенные файл</w:t>
      </w:r>
      <w:r w:rsidR="000C5BB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образами), в котором указываются относительный путь к файлу графического </w:t>
      </w:r>
      <w:r w:rsidR="000C5BB1">
        <w:rPr>
          <w:rFonts w:ascii="Times New Roman" w:hAnsi="Times New Roman" w:cs="Times New Roman"/>
          <w:bCs/>
          <w:color w:val="000000"/>
          <w:sz w:val="28"/>
          <w:szCs w:val="28"/>
        </w:rPr>
        <w:t>описания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границы </w:t>
      </w:r>
      <w:r w:rsidR="00BA330E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СЗЗ </w:t>
      </w:r>
      <w:r w:rsidR="004F5418" w:rsidRPr="00FD116E">
        <w:rPr>
          <w:rFonts w:ascii="Times New Roman" w:hAnsi="Times New Roman" w:cs="Times New Roman"/>
          <w:bCs/>
          <w:color w:val="000000"/>
          <w:sz w:val="28"/>
          <w:szCs w:val="28"/>
        </w:rPr>
        <w:t>(Раздел 4 «План границ» Графического описания)</w:t>
      </w:r>
      <w:r w:rsidR="006526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4A339FA" w14:textId="77777777" w:rsidR="00EB5280" w:rsidRDefault="00EB5280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3D75C" w14:textId="31B62323" w:rsidR="00EB5280" w:rsidRPr="00EB5280" w:rsidRDefault="00EB5280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5280">
        <w:rPr>
          <w:rFonts w:ascii="Times New Roman" w:hAnsi="Times New Roman" w:cs="Times New Roman"/>
          <w:i/>
          <w:color w:val="000000"/>
          <w:sz w:val="28"/>
          <w:szCs w:val="28"/>
        </w:rPr>
        <w:t>Пример заполнения:</w:t>
      </w:r>
    </w:p>
    <w:p w14:paraId="199985FE" w14:textId="77777777" w:rsidR="00EB5280" w:rsidRDefault="00EB5280" w:rsidP="00E3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15F11" w14:textId="30F44A50" w:rsidR="00E3204A" w:rsidRPr="00BA330E" w:rsidRDefault="00BA330E" w:rsidP="00E3204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A330E">
        <w:rPr>
          <w:rFonts w:ascii="Times New Roman" w:hAnsi="Times New Roman" w:cs="Times New Roman"/>
          <w:color w:val="FF0000"/>
          <w:sz w:val="20"/>
          <w:szCs w:val="20"/>
        </w:rPr>
        <w:t>&lt;AppliedFile Name="Applied_files\План границ объекта.pdf" Kind="01"/&gt;</w:t>
      </w:r>
    </w:p>
    <w:sectPr w:rsidR="00E3204A" w:rsidRPr="00BA330E" w:rsidSect="002427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C212" w14:textId="77777777" w:rsidR="00F633CB" w:rsidRDefault="00F633CB" w:rsidP="002427EB">
      <w:pPr>
        <w:spacing w:after="0" w:line="240" w:lineRule="auto"/>
      </w:pPr>
      <w:r>
        <w:separator/>
      </w:r>
    </w:p>
  </w:endnote>
  <w:endnote w:type="continuationSeparator" w:id="0">
    <w:p w14:paraId="73D30549" w14:textId="77777777" w:rsidR="00F633CB" w:rsidRDefault="00F633CB" w:rsidP="002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2E738" w14:textId="77777777" w:rsidR="00F633CB" w:rsidRDefault="00F633CB" w:rsidP="002427EB">
      <w:pPr>
        <w:spacing w:after="0" w:line="240" w:lineRule="auto"/>
      </w:pPr>
      <w:r>
        <w:separator/>
      </w:r>
    </w:p>
  </w:footnote>
  <w:footnote w:type="continuationSeparator" w:id="0">
    <w:p w14:paraId="48DD413B" w14:textId="77777777" w:rsidR="00F633CB" w:rsidRDefault="00F633CB" w:rsidP="002427EB">
      <w:pPr>
        <w:spacing w:after="0" w:line="240" w:lineRule="auto"/>
      </w:pPr>
      <w:r>
        <w:continuationSeparator/>
      </w:r>
    </w:p>
  </w:footnote>
  <w:footnote w:id="1">
    <w:p w14:paraId="0A63D5FB" w14:textId="43393762" w:rsidR="00FC04CF" w:rsidRDefault="00FC04CF" w:rsidP="00FC04CF">
      <w:pPr>
        <w:pStyle w:val="af3"/>
      </w:pPr>
      <w:r>
        <w:rPr>
          <w:rStyle w:val="af5"/>
        </w:rPr>
        <w:footnoteRef/>
      </w:r>
      <w:r>
        <w:t xml:space="preserve"> </w:t>
      </w:r>
      <w:r w:rsidRPr="00FC04C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отметить, что заполнение реквизитов документов в указанных элементах возможно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FC04CF">
        <w:rPr>
          <w:rFonts w:ascii="Times New Roman" w:hAnsi="Times New Roman" w:cs="Times New Roman"/>
          <w:color w:val="000000"/>
          <w:sz w:val="24"/>
          <w:szCs w:val="24"/>
        </w:rPr>
        <w:t>с использованием текстовых редакторов, например, «Блокнот».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970193"/>
      <w:docPartObj>
        <w:docPartGallery w:val="Page Numbers (Top of Page)"/>
        <w:docPartUnique/>
      </w:docPartObj>
    </w:sdtPr>
    <w:sdtEndPr/>
    <w:sdtContent>
      <w:p w14:paraId="41D3B636" w14:textId="5141FDDE" w:rsidR="002427EB" w:rsidRDefault="002427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CF">
          <w:rPr>
            <w:noProof/>
          </w:rPr>
          <w:t>7</w:t>
        </w:r>
        <w:r>
          <w:fldChar w:fldCharType="end"/>
        </w:r>
      </w:p>
    </w:sdtContent>
  </w:sdt>
  <w:p w14:paraId="150DCB40" w14:textId="77777777" w:rsidR="002427EB" w:rsidRDefault="002427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14C0"/>
    <w:multiLevelType w:val="hybridMultilevel"/>
    <w:tmpl w:val="F38E56B2"/>
    <w:lvl w:ilvl="0" w:tplc="E3E8B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D958E2"/>
    <w:multiLevelType w:val="hybridMultilevel"/>
    <w:tmpl w:val="2F9013C8"/>
    <w:lvl w:ilvl="0" w:tplc="8D9620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F"/>
    <w:rsid w:val="00000D09"/>
    <w:rsid w:val="00005244"/>
    <w:rsid w:val="00055461"/>
    <w:rsid w:val="00065797"/>
    <w:rsid w:val="00083AF8"/>
    <w:rsid w:val="000B3D1C"/>
    <w:rsid w:val="000B698F"/>
    <w:rsid w:val="000C5BB1"/>
    <w:rsid w:val="00110205"/>
    <w:rsid w:val="001930D9"/>
    <w:rsid w:val="001937B3"/>
    <w:rsid w:val="001942A0"/>
    <w:rsid w:val="001E2B7A"/>
    <w:rsid w:val="00212830"/>
    <w:rsid w:val="0022010D"/>
    <w:rsid w:val="00242055"/>
    <w:rsid w:val="002427EB"/>
    <w:rsid w:val="002A15E8"/>
    <w:rsid w:val="00321E9F"/>
    <w:rsid w:val="003A21F9"/>
    <w:rsid w:val="003D385F"/>
    <w:rsid w:val="003D68B8"/>
    <w:rsid w:val="00420AD3"/>
    <w:rsid w:val="00442FB0"/>
    <w:rsid w:val="00456DDC"/>
    <w:rsid w:val="004935B1"/>
    <w:rsid w:val="004C4CE9"/>
    <w:rsid w:val="004E3A67"/>
    <w:rsid w:val="004F5418"/>
    <w:rsid w:val="00507F91"/>
    <w:rsid w:val="005867AE"/>
    <w:rsid w:val="005A2B7B"/>
    <w:rsid w:val="005B7B26"/>
    <w:rsid w:val="00614E9F"/>
    <w:rsid w:val="006474A3"/>
    <w:rsid w:val="0065261F"/>
    <w:rsid w:val="006528C4"/>
    <w:rsid w:val="00654B87"/>
    <w:rsid w:val="00660761"/>
    <w:rsid w:val="00667AC2"/>
    <w:rsid w:val="00672640"/>
    <w:rsid w:val="006D0DDC"/>
    <w:rsid w:val="006E0220"/>
    <w:rsid w:val="006E57FD"/>
    <w:rsid w:val="006F05A2"/>
    <w:rsid w:val="00717B09"/>
    <w:rsid w:val="007E0EE2"/>
    <w:rsid w:val="007E7CE7"/>
    <w:rsid w:val="00807C26"/>
    <w:rsid w:val="0083105E"/>
    <w:rsid w:val="0085021C"/>
    <w:rsid w:val="008B4C9F"/>
    <w:rsid w:val="00903128"/>
    <w:rsid w:val="0091318F"/>
    <w:rsid w:val="009170B1"/>
    <w:rsid w:val="00945EC6"/>
    <w:rsid w:val="009D0A9B"/>
    <w:rsid w:val="009D1FB1"/>
    <w:rsid w:val="00A04BAD"/>
    <w:rsid w:val="00A226E4"/>
    <w:rsid w:val="00A80A3E"/>
    <w:rsid w:val="00A949A6"/>
    <w:rsid w:val="00AC7062"/>
    <w:rsid w:val="00B151FA"/>
    <w:rsid w:val="00B3611B"/>
    <w:rsid w:val="00BA330E"/>
    <w:rsid w:val="00BB5C2F"/>
    <w:rsid w:val="00BC05B6"/>
    <w:rsid w:val="00BD3E0D"/>
    <w:rsid w:val="00C03C4C"/>
    <w:rsid w:val="00CA7C1B"/>
    <w:rsid w:val="00CE50CF"/>
    <w:rsid w:val="00D01FA4"/>
    <w:rsid w:val="00D15DD5"/>
    <w:rsid w:val="00D530D1"/>
    <w:rsid w:val="00D636A8"/>
    <w:rsid w:val="00D9753A"/>
    <w:rsid w:val="00DB16E0"/>
    <w:rsid w:val="00DB7BC5"/>
    <w:rsid w:val="00E3204A"/>
    <w:rsid w:val="00E75283"/>
    <w:rsid w:val="00EA56CD"/>
    <w:rsid w:val="00EB5280"/>
    <w:rsid w:val="00EF76C5"/>
    <w:rsid w:val="00F258BC"/>
    <w:rsid w:val="00F32458"/>
    <w:rsid w:val="00F4128A"/>
    <w:rsid w:val="00F57C0C"/>
    <w:rsid w:val="00F633CB"/>
    <w:rsid w:val="00F83827"/>
    <w:rsid w:val="00FA7275"/>
    <w:rsid w:val="00FC04CF"/>
    <w:rsid w:val="00FD0EDC"/>
    <w:rsid w:val="00FD116E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7BB6"/>
  <w15:docId w15:val="{6D5ECF9F-CE3F-464A-B6C9-4D8DCBD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A0"/>
    <w:rPr>
      <w:rFonts w:ascii="Segoe UI" w:hAnsi="Segoe UI" w:cs="Segoe UI"/>
      <w:sz w:val="18"/>
      <w:szCs w:val="18"/>
    </w:rPr>
  </w:style>
  <w:style w:type="paragraph" w:customStyle="1" w:styleId="aa">
    <w:name w:val="Строки таблиц"/>
    <w:basedOn w:val="a"/>
    <w:rsid w:val="00CE50CF"/>
    <w:pPr>
      <w:kinsoku w:val="0"/>
      <w:overflowPunct w:val="0"/>
      <w:snapToGrid w:val="0"/>
      <w:spacing w:after="0" w:line="360" w:lineRule="auto"/>
      <w:contextualSpacing/>
    </w:pPr>
    <w:rPr>
      <w:rFonts w:ascii="Times New Roman" w:eastAsia="MS Mincho" w:hAnsi="Times New Roman" w:cs="Times New Roman"/>
      <w:snapToGrid w:val="0"/>
      <w:sz w:val="28"/>
      <w:szCs w:val="20"/>
      <w:lang w:eastAsia="ja-JP"/>
    </w:rPr>
  </w:style>
  <w:style w:type="paragraph" w:styleId="ab">
    <w:name w:val="List Paragraph"/>
    <w:basedOn w:val="a"/>
    <w:uiPriority w:val="34"/>
    <w:qFormat/>
    <w:rsid w:val="00D530D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4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27EB"/>
  </w:style>
  <w:style w:type="paragraph" w:styleId="ae">
    <w:name w:val="footer"/>
    <w:basedOn w:val="a"/>
    <w:link w:val="af"/>
    <w:uiPriority w:val="99"/>
    <w:unhideWhenUsed/>
    <w:rsid w:val="0024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27EB"/>
  </w:style>
  <w:style w:type="character" w:customStyle="1" w:styleId="10">
    <w:name w:val="Заголовок 1 Знак"/>
    <w:basedOn w:val="a0"/>
    <w:link w:val="1"/>
    <w:uiPriority w:val="9"/>
    <w:rsid w:val="003D38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FC04C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C04C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C04CF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FC04C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04C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978B-A729-4D88-9F6C-C512CCF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Владимировна</dc:creator>
  <cp:keywords/>
  <dc:description/>
  <cp:lastModifiedBy>Барковская Ольга Викторовна</cp:lastModifiedBy>
  <cp:revision>12</cp:revision>
  <cp:lastPrinted>2022-07-15T13:40:00Z</cp:lastPrinted>
  <dcterms:created xsi:type="dcterms:W3CDTF">2022-07-14T06:45:00Z</dcterms:created>
  <dcterms:modified xsi:type="dcterms:W3CDTF">2022-07-19T14:41:00Z</dcterms:modified>
</cp:coreProperties>
</file>