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2" w:rsidRPr="00BE4F4A" w:rsidRDefault="005F7B49" w:rsidP="005F7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F4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5F7B49" w:rsidRPr="00BE4F4A" w:rsidRDefault="005F7B49" w:rsidP="005F7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получение информационных материалов </w:t>
      </w:r>
      <w:r w:rsidRPr="00BE4F4A">
        <w:rPr>
          <w:rFonts w:ascii="Times New Roman" w:hAnsi="Times New Roman" w:cs="Times New Roman"/>
          <w:sz w:val="28"/>
          <w:szCs w:val="28"/>
        </w:rPr>
        <w:t xml:space="preserve">о </w:t>
      </w:r>
      <w:r w:rsidRPr="00BE4F4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видах деятельности филиала ФГБУ «ФКП Росреестра» по Оренбургской области</w:t>
      </w:r>
    </w:p>
    <w:p w:rsidR="00DE08F1" w:rsidRPr="00BE4F4A" w:rsidRDefault="00DE08F1" w:rsidP="005F7B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8F1" w:rsidRPr="00BE4F4A" w:rsidRDefault="00DE08F1" w:rsidP="00DE08F1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</w:p>
    <w:p w:rsidR="00DE08F1" w:rsidRPr="00BE4F4A" w:rsidRDefault="00DE08F1" w:rsidP="000335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5EE" w:rsidRPr="00BE4F4A" w:rsidRDefault="000335EE" w:rsidP="0003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F4A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0335EE" w:rsidRPr="00BE4F4A" w:rsidRDefault="000335EE" w:rsidP="000335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E4F4A">
        <w:rPr>
          <w:rFonts w:ascii="Times New Roman" w:hAnsi="Times New Roman" w:cs="Times New Roman"/>
          <w:sz w:val="28"/>
          <w:szCs w:val="28"/>
          <w:vertAlign w:val="subscript"/>
        </w:rPr>
        <w:t>(наименование юридического лица)</w:t>
      </w:r>
    </w:p>
    <w:p w:rsidR="000335EE" w:rsidRPr="00BE4F4A" w:rsidRDefault="000335EE" w:rsidP="000335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F4A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________________________________________________________, </w:t>
      </w:r>
      <w:proofErr w:type="gramStart"/>
      <w:r w:rsidRPr="00BE4F4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E4F4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  </w:t>
      </w:r>
    </w:p>
    <w:p w:rsidR="0036227D" w:rsidRDefault="0036227D" w:rsidP="00033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EE" w:rsidRPr="008E24FA" w:rsidRDefault="000335EE" w:rsidP="000335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FA">
        <w:rPr>
          <w:rFonts w:ascii="Times New Roman" w:hAnsi="Times New Roman" w:cs="Times New Roman"/>
          <w:sz w:val="28"/>
          <w:szCs w:val="28"/>
        </w:rPr>
        <w:t>настоя</w:t>
      </w:r>
      <w:bookmarkStart w:id="0" w:name="_GoBack"/>
      <w:bookmarkEnd w:id="0"/>
      <w:r w:rsidRPr="008E24FA">
        <w:rPr>
          <w:rFonts w:ascii="Times New Roman" w:hAnsi="Times New Roman" w:cs="Times New Roman"/>
          <w:sz w:val="28"/>
          <w:szCs w:val="28"/>
        </w:rPr>
        <w:t>щим документом:</w:t>
      </w:r>
    </w:p>
    <w:p w:rsidR="0036227D" w:rsidRDefault="0036227D" w:rsidP="005E1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1A2" w:rsidRPr="000C309E" w:rsidRDefault="000335EE" w:rsidP="005E1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09E">
        <w:rPr>
          <w:rFonts w:ascii="Times New Roman" w:hAnsi="Times New Roman" w:cs="Times New Roman"/>
          <w:sz w:val="28"/>
          <w:szCs w:val="28"/>
        </w:rPr>
        <w:t xml:space="preserve">1.  выражаю согласие на получение </w:t>
      </w:r>
      <w:r w:rsidR="00DE08F1" w:rsidRPr="000C309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0C309E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DE08F1" w:rsidRPr="000C309E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илиала ФГБУ «ФКП Росреестра» по Оренбургской области информационно-рекламных материалов </w:t>
      </w:r>
      <w:r w:rsidR="00DE08F1" w:rsidRPr="000C309E">
        <w:rPr>
          <w:rFonts w:ascii="Times New Roman" w:hAnsi="Times New Roman" w:cs="Times New Roman"/>
          <w:sz w:val="28"/>
          <w:szCs w:val="28"/>
        </w:rPr>
        <w:t xml:space="preserve">о </w:t>
      </w:r>
      <w:r w:rsidR="00DE08F1"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видах деятельности филиала, содержащих условия  оказания услуг и их стоимость, а также контактные данные специалистов филиала,</w:t>
      </w:r>
      <w:r w:rsidR="00DE08F1" w:rsidRPr="000C309E"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их оказания, и иные сведения, связанные с оказание фил</w:t>
      </w:r>
      <w:r w:rsidRPr="000C309E">
        <w:rPr>
          <w:rFonts w:ascii="Times New Roman" w:hAnsi="Times New Roman" w:cs="Times New Roman"/>
          <w:sz w:val="28"/>
          <w:szCs w:val="28"/>
        </w:rPr>
        <w:t>иалом услуги (выполнение работ)</w:t>
      </w:r>
      <w:r w:rsidR="005F71A2" w:rsidRPr="000C309E">
        <w:rPr>
          <w:rFonts w:ascii="Times New Roman" w:hAnsi="Times New Roman" w:cs="Times New Roman"/>
          <w:sz w:val="28"/>
          <w:szCs w:val="28"/>
        </w:rPr>
        <w:t>:</w:t>
      </w:r>
      <w:r w:rsidR="0036227D" w:rsidRPr="000C309E">
        <w:rPr>
          <w:rFonts w:ascii="Times New Roman" w:hAnsi="Times New Roman" w:cs="Times New Roman"/>
          <w:sz w:val="28"/>
          <w:szCs w:val="28"/>
        </w:rPr>
        <w:t xml:space="preserve">  </w:t>
      </w:r>
      <w:r w:rsidR="00C04152" w:rsidRPr="000C309E">
        <w:rPr>
          <w:rFonts w:ascii="Times New Roman" w:hAnsi="Times New Roman" w:cs="Times New Roman"/>
          <w:sz w:val="28"/>
          <w:szCs w:val="28"/>
        </w:rPr>
        <w:t>предоставление услуг удостоверяющего центра по созданию, выдаче и аннулированию (отзыву) сертификатов ключей</w:t>
      </w:r>
      <w:proofErr w:type="gramEnd"/>
      <w:r w:rsidR="00C04152" w:rsidRPr="000C309E">
        <w:rPr>
          <w:rFonts w:ascii="Times New Roman" w:hAnsi="Times New Roman" w:cs="Times New Roman"/>
          <w:sz w:val="28"/>
          <w:szCs w:val="28"/>
        </w:rPr>
        <w:t xml:space="preserve"> проверки электронной подписи, и иных услуг пользователям информационных систем в области использования электронных подписей; </w:t>
      </w:r>
      <w:r w:rsidR="0036227D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C04152" w:rsidRPr="000C309E">
        <w:rPr>
          <w:rFonts w:ascii="Times New Roman" w:hAnsi="Times New Roman" w:cs="Times New Roman"/>
          <w:sz w:val="28"/>
          <w:szCs w:val="28"/>
        </w:rPr>
        <w:t>организация и проведение лекций и консультационных семинаров в сфере регистрации прав и кадастрового учета;</w:t>
      </w:r>
      <w:r w:rsidR="0036227D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C04152" w:rsidRPr="000C309E">
        <w:rPr>
          <w:rFonts w:ascii="Times New Roman" w:hAnsi="Times New Roman" w:cs="Times New Roman"/>
          <w:sz w:val="28"/>
          <w:szCs w:val="28"/>
        </w:rPr>
        <w:t>оказание информационных, справочных, аналитических консультационных услуг; выполнение работ по подготовке предусмотренн</w:t>
      </w:r>
      <w:r w:rsidR="001D5D8F" w:rsidRPr="000C309E">
        <w:rPr>
          <w:rFonts w:ascii="Times New Roman" w:hAnsi="Times New Roman" w:cs="Times New Roman"/>
          <w:sz w:val="28"/>
          <w:szCs w:val="28"/>
        </w:rPr>
        <w:t xml:space="preserve">ых законодательством документов, содержащих описание местоположения  грани зон с особыми условиями </w:t>
      </w:r>
      <w:r w:rsidR="00C04152" w:rsidRPr="000C309E">
        <w:rPr>
          <w:rFonts w:ascii="Times New Roman" w:hAnsi="Times New Roman" w:cs="Times New Roman"/>
          <w:sz w:val="28"/>
          <w:szCs w:val="28"/>
        </w:rPr>
        <w:t xml:space="preserve">  </w:t>
      </w:r>
      <w:r w:rsidR="001D5D8F" w:rsidRPr="000C309E">
        <w:rPr>
          <w:rFonts w:ascii="Times New Roman" w:hAnsi="Times New Roman" w:cs="Times New Roman"/>
          <w:sz w:val="28"/>
          <w:szCs w:val="28"/>
        </w:rPr>
        <w:t xml:space="preserve">использования территорий, лесничеств, особо охраняемых природных территорий, и иных зон и территорий; 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 и градостроительного зонирования, планировки территории; </w:t>
      </w:r>
      <w:proofErr w:type="gramStart"/>
      <w:r w:rsidR="001D5D8F" w:rsidRPr="000C309E">
        <w:rPr>
          <w:rFonts w:ascii="Times New Roman" w:hAnsi="Times New Roman" w:cs="Times New Roman"/>
          <w:sz w:val="28"/>
          <w:szCs w:val="28"/>
        </w:rPr>
        <w:t>подготовка документов, необходимых в сфере оборота недвижимости, в отношении объектов недвижимости государственной или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  <w:r w:rsidR="005F71A2" w:rsidRPr="000C309E">
        <w:rPr>
          <w:rFonts w:ascii="Times New Roman" w:hAnsi="Times New Roman" w:cs="Times New Roman"/>
          <w:sz w:val="28"/>
          <w:szCs w:val="28"/>
        </w:rPr>
        <w:t xml:space="preserve"> выезд к заявителям с целью приема заявлений об осуществлении государственного кадастрового учета и (или) государственной регистрации прав, запросов о предоставлении сведений, содержащихся в Едином государственном реестре недвижимости (ЕГРН);</w:t>
      </w:r>
      <w:proofErr w:type="gramEnd"/>
      <w:r w:rsidR="005F71A2" w:rsidRPr="000C309E">
        <w:rPr>
          <w:rFonts w:ascii="Times New Roman" w:hAnsi="Times New Roman" w:cs="Times New Roman"/>
          <w:sz w:val="28"/>
          <w:szCs w:val="28"/>
        </w:rPr>
        <w:t xml:space="preserve"> </w:t>
      </w:r>
      <w:r w:rsidR="005F71A2" w:rsidRPr="000C309E">
        <w:rPr>
          <w:rFonts w:ascii="Times New Roman" w:hAnsi="Times New Roman" w:cs="Times New Roman"/>
          <w:sz w:val="28"/>
          <w:szCs w:val="28"/>
        </w:rPr>
        <w:lastRenderedPageBreak/>
        <w:t>доставка документов, подлежащих выдаче по результатам рассмотрения запросов о предоставлении сведений, содержащихся в ЕГРН</w:t>
      </w:r>
      <w:r w:rsidR="001D5D8F" w:rsidRPr="000C309E">
        <w:rPr>
          <w:rFonts w:ascii="Times New Roman" w:hAnsi="Times New Roman" w:cs="Times New Roman"/>
          <w:sz w:val="28"/>
          <w:szCs w:val="28"/>
        </w:rPr>
        <w:t>.</w:t>
      </w:r>
    </w:p>
    <w:p w:rsidR="00DE08F1" w:rsidRPr="000C309E" w:rsidRDefault="000335EE" w:rsidP="005E1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9E">
        <w:rPr>
          <w:rFonts w:ascii="Times New Roman" w:hAnsi="Times New Roman" w:cs="Times New Roman"/>
          <w:sz w:val="28"/>
          <w:szCs w:val="28"/>
        </w:rPr>
        <w:t xml:space="preserve">2. прошу осуществлять рассылку </w:t>
      </w:r>
      <w:r w:rsidR="00DE08F1" w:rsidRPr="000C309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0C309E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DE08F1" w:rsidRPr="000C309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0C309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E08F1" w:rsidRPr="000C309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B250C" w:rsidRPr="000C30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8F1" w:rsidRPr="000C309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C309E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DE08F1" w:rsidRPr="000C309E">
        <w:rPr>
          <w:rFonts w:ascii="Times New Roman" w:eastAsia="Times New Roman" w:hAnsi="Times New Roman" w:cs="Times New Roman"/>
          <w:sz w:val="28"/>
          <w:szCs w:val="28"/>
        </w:rPr>
        <w:t xml:space="preserve"> адреса:</w:t>
      </w:r>
    </w:p>
    <w:p w:rsidR="00DE08F1" w:rsidRPr="000C309E" w:rsidRDefault="000335EE" w:rsidP="005E1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9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5E1379" w:rsidRPr="000C30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1379" w:rsidRPr="000C309E" w:rsidRDefault="000335EE" w:rsidP="005E13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9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5E1379" w:rsidRPr="000C30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379" w:rsidRPr="000C309E" w:rsidRDefault="00F95A6A" w:rsidP="005E1379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09E">
        <w:rPr>
          <w:rFonts w:ascii="Times New Roman" w:eastAsia="Times New Roman" w:hAnsi="Times New Roman" w:cs="Times New Roman"/>
          <w:color w:val="1E2C39"/>
          <w:sz w:val="28"/>
          <w:szCs w:val="28"/>
        </w:rPr>
        <w:t xml:space="preserve">3. </w:t>
      </w:r>
      <w:r w:rsidR="005E1379" w:rsidRPr="000C309E">
        <w:rPr>
          <w:rFonts w:ascii="Times New Roman" w:eastAsia="Times New Roman" w:hAnsi="Times New Roman" w:cs="Times New Roman"/>
          <w:color w:val="1E2C39"/>
          <w:sz w:val="28"/>
          <w:szCs w:val="28"/>
        </w:rPr>
        <w:t>п</w:t>
      </w:r>
      <w:r w:rsidRPr="000C309E">
        <w:rPr>
          <w:rFonts w:ascii="Times New Roman" w:eastAsia="Times New Roman" w:hAnsi="Times New Roman" w:cs="Times New Roman"/>
          <w:color w:val="1E2C39"/>
          <w:sz w:val="28"/>
          <w:szCs w:val="28"/>
        </w:rPr>
        <w:t xml:space="preserve">одтверждаю, что </w:t>
      </w:r>
      <w:r w:rsidR="005E1379" w:rsidRPr="000C3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дается бессрочно с возможностью одностороннего отзыва в любое время обращением в </w:t>
      </w:r>
      <w:r w:rsidR="005E1379" w:rsidRPr="000C309E">
        <w:rPr>
          <w:rFonts w:ascii="Times New Roman" w:eastAsia="Times New Roman" w:hAnsi="Times New Roman" w:cs="Times New Roman"/>
          <w:bCs/>
          <w:sz w:val="28"/>
          <w:szCs w:val="28"/>
        </w:rPr>
        <w:t>филиал  ФГБУ «ФКП Росреестра» по Оренбургской области</w:t>
      </w:r>
      <w:r w:rsidR="005E1379" w:rsidRPr="000C3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1379"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выраженным в свободной форме и направленным по адресу:  460026,  г. Оренбург, пр. Победы, д. 118, либо  по электронной почте </w:t>
      </w:r>
      <w:hyperlink r:id="rId7" w:history="1">
        <w:r w:rsidR="005E1379" w:rsidRPr="000C3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5E1379" w:rsidRPr="000C309E">
          <w:rPr>
            <w:rStyle w:val="a4"/>
            <w:rFonts w:ascii="Times New Roman" w:hAnsi="Times New Roman" w:cs="Times New Roman"/>
            <w:sz w:val="28"/>
            <w:szCs w:val="28"/>
          </w:rPr>
          <w:t>@56.</w:t>
        </w:r>
        <w:proofErr w:type="spellStart"/>
        <w:r w:rsidR="005E1379" w:rsidRPr="000C3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5E1379" w:rsidRPr="000C30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1379" w:rsidRPr="000C30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1379"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</w:t>
      </w:r>
      <w:proofErr w:type="gramStart"/>
      <w:r w:rsidR="005E1379"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подписанное</w:t>
      </w:r>
      <w:proofErr w:type="gramEnd"/>
      <w:r w:rsidR="005E1379"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электронной подписью или в формате </w:t>
      </w:r>
      <w:r w:rsidR="005E1379" w:rsidRPr="000C30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="005E1379"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E24FA" w:rsidRPr="000C309E" w:rsidRDefault="008E24FA" w:rsidP="005E1379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09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Приложение:  копия доверенности и иные документы</w:t>
      </w:r>
    </w:p>
    <w:p w:rsidR="008E24FA" w:rsidRDefault="008E24FA" w:rsidP="005E1379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4FA" w:rsidRPr="008E24FA" w:rsidRDefault="008E24FA" w:rsidP="005E1379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F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соглашени</w:t>
      </w:r>
      <w:r w:rsidR="00DA6B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5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составлено «___» _________ 2021</w:t>
      </w:r>
      <w:r w:rsidRPr="008E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8E24FA" w:rsidRPr="008E24FA" w:rsidRDefault="008E24FA" w:rsidP="005E1379">
      <w:pPr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4FA" w:rsidRPr="008E24FA" w:rsidRDefault="008E24FA" w:rsidP="008E24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4F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  /______________</w:t>
      </w:r>
    </w:p>
    <w:p w:rsidR="005E1379" w:rsidRPr="008E24FA" w:rsidRDefault="008E24FA" w:rsidP="008E24FA">
      <w:pPr>
        <w:shd w:val="clear" w:color="auto" w:fill="FFFFFF"/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</w:pPr>
      <w:r w:rsidRPr="008E24FA"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  <w:t xml:space="preserve">                                                                                                                           </w:t>
      </w:r>
      <w:r w:rsidR="005E1379" w:rsidRPr="008E24FA"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  <w:t>Подпись</w:t>
      </w:r>
      <w:r w:rsidRPr="008E24FA"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  <w:t>/Расшифровка</w:t>
      </w:r>
      <w:r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  <w:t>/П</w:t>
      </w:r>
      <w:r w:rsidRPr="008E24FA">
        <w:rPr>
          <w:rFonts w:ascii="Times New Roman" w:eastAsia="Times New Roman" w:hAnsi="Times New Roman" w:cs="Times New Roman"/>
          <w:color w:val="1E2C39"/>
          <w:sz w:val="26"/>
          <w:szCs w:val="26"/>
          <w:vertAlign w:val="subscript"/>
        </w:rPr>
        <w:t>ечать</w:t>
      </w:r>
    </w:p>
    <w:p w:rsidR="008E24FA" w:rsidRPr="008E24FA" w:rsidRDefault="008E24FA" w:rsidP="008E24FA">
      <w:pPr>
        <w:shd w:val="clear" w:color="auto" w:fill="FFFFFF"/>
        <w:tabs>
          <w:tab w:val="left" w:pos="4215"/>
        </w:tabs>
        <w:spacing w:after="0" w:line="240" w:lineRule="auto"/>
        <w:jc w:val="center"/>
        <w:rPr>
          <w:rFonts w:ascii="Arial" w:eastAsia="Times New Roman" w:hAnsi="Arial" w:cs="Arial"/>
          <w:color w:val="1E2C39"/>
          <w:sz w:val="26"/>
          <w:szCs w:val="26"/>
          <w:vertAlign w:val="subscript"/>
        </w:rPr>
      </w:pPr>
    </w:p>
    <w:p w:rsidR="00F95A6A" w:rsidRDefault="00F95A6A" w:rsidP="00F95A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2C39"/>
          <w:sz w:val="26"/>
          <w:szCs w:val="26"/>
        </w:rPr>
      </w:pPr>
    </w:p>
    <w:p w:rsidR="00F95A6A" w:rsidRPr="00E50A22" w:rsidRDefault="008E24FA" w:rsidP="008E24FA">
      <w:pPr>
        <w:shd w:val="clear" w:color="auto" w:fill="FFFFFF"/>
        <w:tabs>
          <w:tab w:val="left" w:pos="6150"/>
        </w:tabs>
        <w:spacing w:after="0" w:line="240" w:lineRule="auto"/>
        <w:rPr>
          <w:rFonts w:ascii="Arial" w:eastAsia="Times New Roman" w:hAnsi="Arial" w:cs="Arial"/>
          <w:color w:val="1E2C39"/>
          <w:sz w:val="26"/>
          <w:szCs w:val="26"/>
        </w:rPr>
      </w:pPr>
      <w:r>
        <w:rPr>
          <w:rFonts w:ascii="Arial" w:eastAsia="Times New Roman" w:hAnsi="Arial" w:cs="Arial"/>
          <w:color w:val="1E2C39"/>
          <w:sz w:val="26"/>
          <w:szCs w:val="26"/>
        </w:rPr>
        <w:tab/>
        <w:t xml:space="preserve"> </w:t>
      </w:r>
    </w:p>
    <w:p w:rsidR="00244BF2" w:rsidRPr="008E24FA" w:rsidRDefault="008E24FA" w:rsidP="008E24FA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1E2C39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1E2C39"/>
          <w:sz w:val="39"/>
        </w:rPr>
        <w:t xml:space="preserve"> </w:t>
      </w:r>
    </w:p>
    <w:sectPr w:rsidR="00244BF2" w:rsidRPr="008E24FA" w:rsidSect="00F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9F2"/>
    <w:multiLevelType w:val="multilevel"/>
    <w:tmpl w:val="A63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0253"/>
    <w:multiLevelType w:val="multilevel"/>
    <w:tmpl w:val="C4A2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0116"/>
    <w:multiLevelType w:val="multilevel"/>
    <w:tmpl w:val="CB38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40BD4"/>
    <w:multiLevelType w:val="multilevel"/>
    <w:tmpl w:val="ED4E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14BB5"/>
    <w:multiLevelType w:val="multilevel"/>
    <w:tmpl w:val="31A4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B49FE"/>
    <w:multiLevelType w:val="multilevel"/>
    <w:tmpl w:val="EEC8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10398"/>
    <w:multiLevelType w:val="multilevel"/>
    <w:tmpl w:val="2C4C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33E01"/>
    <w:multiLevelType w:val="multilevel"/>
    <w:tmpl w:val="D6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2"/>
    <w:rsid w:val="000335EE"/>
    <w:rsid w:val="00070FD0"/>
    <w:rsid w:val="000B39D3"/>
    <w:rsid w:val="000C309E"/>
    <w:rsid w:val="001979BA"/>
    <w:rsid w:val="001D5D8F"/>
    <w:rsid w:val="00244BF2"/>
    <w:rsid w:val="00256121"/>
    <w:rsid w:val="002B7AD4"/>
    <w:rsid w:val="0036227D"/>
    <w:rsid w:val="00387A54"/>
    <w:rsid w:val="003B250C"/>
    <w:rsid w:val="005A7952"/>
    <w:rsid w:val="005E1379"/>
    <w:rsid w:val="005F71A2"/>
    <w:rsid w:val="005F7B49"/>
    <w:rsid w:val="00732964"/>
    <w:rsid w:val="00850E19"/>
    <w:rsid w:val="00857AF4"/>
    <w:rsid w:val="008B22EE"/>
    <w:rsid w:val="008E24FA"/>
    <w:rsid w:val="00913A15"/>
    <w:rsid w:val="00915772"/>
    <w:rsid w:val="00952539"/>
    <w:rsid w:val="00AB6D6A"/>
    <w:rsid w:val="00BE4F4A"/>
    <w:rsid w:val="00C032CE"/>
    <w:rsid w:val="00C04152"/>
    <w:rsid w:val="00D7108E"/>
    <w:rsid w:val="00DA6B08"/>
    <w:rsid w:val="00DE08F1"/>
    <w:rsid w:val="00E04BCA"/>
    <w:rsid w:val="00E50A22"/>
    <w:rsid w:val="00E53ED8"/>
    <w:rsid w:val="00F5062D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0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A22"/>
    <w:rPr>
      <w:color w:val="0000FF"/>
      <w:u w:val="single"/>
    </w:rPr>
  </w:style>
  <w:style w:type="character" w:styleId="a5">
    <w:name w:val="Strong"/>
    <w:basedOn w:val="a0"/>
    <w:uiPriority w:val="22"/>
    <w:qFormat/>
    <w:rsid w:val="00E50A22"/>
    <w:rPr>
      <w:b/>
      <w:bCs/>
    </w:rPr>
  </w:style>
  <w:style w:type="paragraph" w:styleId="a6">
    <w:name w:val="Normal (Web)"/>
    <w:basedOn w:val="a"/>
    <w:uiPriority w:val="99"/>
    <w:unhideWhenUsed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2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B6D6A"/>
    <w:rPr>
      <w:i/>
      <w:iCs/>
    </w:rPr>
  </w:style>
  <w:style w:type="character" w:styleId="aa">
    <w:name w:val="annotation reference"/>
    <w:basedOn w:val="a0"/>
    <w:rsid w:val="000335EE"/>
    <w:rPr>
      <w:sz w:val="16"/>
      <w:szCs w:val="16"/>
    </w:rPr>
  </w:style>
  <w:style w:type="paragraph" w:styleId="ab">
    <w:name w:val="annotation text"/>
    <w:basedOn w:val="a"/>
    <w:link w:val="ac"/>
    <w:rsid w:val="0003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3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0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A22"/>
    <w:rPr>
      <w:color w:val="0000FF"/>
      <w:u w:val="single"/>
    </w:rPr>
  </w:style>
  <w:style w:type="character" w:styleId="a5">
    <w:name w:val="Strong"/>
    <w:basedOn w:val="a0"/>
    <w:uiPriority w:val="22"/>
    <w:qFormat/>
    <w:rsid w:val="00E50A22"/>
    <w:rPr>
      <w:b/>
      <w:bCs/>
    </w:rPr>
  </w:style>
  <w:style w:type="paragraph" w:styleId="a6">
    <w:name w:val="Normal (Web)"/>
    <w:basedOn w:val="a"/>
    <w:uiPriority w:val="99"/>
    <w:unhideWhenUsed/>
    <w:rsid w:val="00E5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2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B6D6A"/>
    <w:rPr>
      <w:i/>
      <w:iCs/>
    </w:rPr>
  </w:style>
  <w:style w:type="character" w:styleId="aa">
    <w:name w:val="annotation reference"/>
    <w:basedOn w:val="a0"/>
    <w:rsid w:val="000335EE"/>
    <w:rPr>
      <w:sz w:val="16"/>
      <w:szCs w:val="16"/>
    </w:rPr>
  </w:style>
  <w:style w:type="paragraph" w:styleId="ab">
    <w:name w:val="annotation text"/>
    <w:basedOn w:val="a"/>
    <w:link w:val="ac"/>
    <w:rsid w:val="0003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35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2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68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13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96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0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0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ial@56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FB9D-6470-43F0-B3FE-CFE9792C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ИП</dc:creator>
  <cp:lastModifiedBy>Зинченко НВ</cp:lastModifiedBy>
  <cp:revision>5</cp:revision>
  <dcterms:created xsi:type="dcterms:W3CDTF">2020-01-30T10:26:00Z</dcterms:created>
  <dcterms:modified xsi:type="dcterms:W3CDTF">2021-11-12T08:58:00Z</dcterms:modified>
</cp:coreProperties>
</file>