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EFF" w:rsidRPr="00835C9C" w:rsidRDefault="00B80EFF" w:rsidP="00835C9C">
      <w:pPr>
        <w:jc w:val="center"/>
        <w:rPr>
          <w:b/>
          <w:sz w:val="28"/>
          <w:szCs w:val="28"/>
        </w:rPr>
      </w:pPr>
      <w:r w:rsidRPr="00835C9C">
        <w:rPr>
          <w:b/>
          <w:sz w:val="28"/>
          <w:szCs w:val="28"/>
        </w:rPr>
        <w:t>П</w:t>
      </w:r>
      <w:r w:rsidR="003B290A" w:rsidRPr="00835C9C">
        <w:rPr>
          <w:b/>
          <w:sz w:val="28"/>
          <w:szCs w:val="28"/>
        </w:rPr>
        <w:t>овестк</w:t>
      </w:r>
      <w:r w:rsidR="00013F2A" w:rsidRPr="00835C9C">
        <w:rPr>
          <w:b/>
          <w:sz w:val="28"/>
          <w:szCs w:val="28"/>
        </w:rPr>
        <w:t>а</w:t>
      </w:r>
      <w:r w:rsidR="003B290A" w:rsidRPr="00835C9C">
        <w:rPr>
          <w:b/>
          <w:sz w:val="28"/>
          <w:szCs w:val="28"/>
        </w:rPr>
        <w:t xml:space="preserve"> </w:t>
      </w:r>
    </w:p>
    <w:p w:rsidR="00F26B30" w:rsidRDefault="003D38C5" w:rsidP="00835C9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семинара-совещания</w:t>
      </w:r>
      <w:r w:rsidR="00F26B30" w:rsidRPr="00835C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 </w:t>
      </w:r>
      <w:r w:rsidR="00F26B30" w:rsidRPr="00835C9C">
        <w:rPr>
          <w:b/>
          <w:sz w:val="28"/>
          <w:szCs w:val="28"/>
        </w:rPr>
        <w:t>кадастровы</w:t>
      </w:r>
      <w:r>
        <w:rPr>
          <w:b/>
          <w:sz w:val="28"/>
          <w:szCs w:val="28"/>
        </w:rPr>
        <w:t>ми</w:t>
      </w:r>
      <w:r w:rsidR="00F26B30" w:rsidRPr="00835C9C">
        <w:rPr>
          <w:b/>
          <w:sz w:val="28"/>
          <w:szCs w:val="28"/>
        </w:rPr>
        <w:t xml:space="preserve"> инженер</w:t>
      </w:r>
      <w:r>
        <w:rPr>
          <w:b/>
          <w:sz w:val="28"/>
          <w:szCs w:val="28"/>
        </w:rPr>
        <w:t>ами</w:t>
      </w:r>
      <w:r w:rsidR="00F26B30" w:rsidRPr="00835C9C">
        <w:rPr>
          <w:b/>
          <w:sz w:val="28"/>
          <w:szCs w:val="28"/>
        </w:rPr>
        <w:t xml:space="preserve"> по вопросам государственного кадастрового учета</w:t>
      </w:r>
    </w:p>
    <w:p w:rsidR="00835C9C" w:rsidRDefault="00835C9C" w:rsidP="00835C9C">
      <w:pPr>
        <w:spacing w:line="240" w:lineRule="atLeast"/>
        <w:ind w:left="6237"/>
        <w:rPr>
          <w:b/>
          <w:szCs w:val="28"/>
        </w:rPr>
      </w:pPr>
    </w:p>
    <w:p w:rsidR="00835C9C" w:rsidRDefault="00835C9C" w:rsidP="00835C9C">
      <w:pPr>
        <w:spacing w:line="240" w:lineRule="atLeast"/>
        <w:ind w:left="6237"/>
        <w:rPr>
          <w:b/>
          <w:szCs w:val="28"/>
        </w:rPr>
      </w:pPr>
    </w:p>
    <w:p w:rsidR="00835C9C" w:rsidRPr="00835C9C" w:rsidRDefault="00A44030" w:rsidP="00835C9C">
      <w:pPr>
        <w:spacing w:line="240" w:lineRule="atLeast"/>
        <w:ind w:left="6237"/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B139F4" w:rsidRPr="00E12280">
        <w:rPr>
          <w:b/>
          <w:sz w:val="28"/>
          <w:szCs w:val="28"/>
        </w:rPr>
        <w:t xml:space="preserve"> </w:t>
      </w:r>
      <w:r w:rsidR="00B139F4">
        <w:rPr>
          <w:b/>
          <w:sz w:val="28"/>
          <w:szCs w:val="28"/>
        </w:rPr>
        <w:t>марта</w:t>
      </w:r>
      <w:r w:rsidR="003D38C5">
        <w:rPr>
          <w:b/>
          <w:sz w:val="28"/>
          <w:szCs w:val="28"/>
        </w:rPr>
        <w:t xml:space="preserve"> </w:t>
      </w:r>
      <w:r w:rsidR="00835C9C" w:rsidRPr="00835C9C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4</w:t>
      </w:r>
      <w:r w:rsidR="00835C9C" w:rsidRPr="00835C9C">
        <w:rPr>
          <w:b/>
          <w:sz w:val="28"/>
          <w:szCs w:val="28"/>
        </w:rPr>
        <w:t xml:space="preserve"> г.</w:t>
      </w:r>
    </w:p>
    <w:p w:rsidR="00835C9C" w:rsidRPr="00835C9C" w:rsidRDefault="00E12280" w:rsidP="00835C9C">
      <w:pPr>
        <w:spacing w:line="240" w:lineRule="atLeast"/>
        <w:ind w:left="6237"/>
        <w:rPr>
          <w:b/>
          <w:sz w:val="28"/>
          <w:szCs w:val="28"/>
        </w:rPr>
      </w:pPr>
      <w:r w:rsidRPr="00E12280">
        <w:rPr>
          <w:b/>
          <w:sz w:val="28"/>
          <w:szCs w:val="28"/>
        </w:rPr>
        <w:t>1</w:t>
      </w:r>
      <w:r w:rsidR="00A44030">
        <w:rPr>
          <w:b/>
          <w:sz w:val="28"/>
          <w:szCs w:val="28"/>
        </w:rPr>
        <w:t>1</w:t>
      </w:r>
      <w:r w:rsidR="00835C9C" w:rsidRPr="00E12280">
        <w:rPr>
          <w:b/>
          <w:sz w:val="28"/>
          <w:szCs w:val="28"/>
        </w:rPr>
        <w:t>.00</w:t>
      </w:r>
      <w:r>
        <w:rPr>
          <w:b/>
          <w:sz w:val="28"/>
          <w:szCs w:val="28"/>
        </w:rPr>
        <w:t xml:space="preserve"> </w:t>
      </w:r>
      <w:r w:rsidR="00835C9C" w:rsidRPr="00E12280">
        <w:rPr>
          <w:b/>
          <w:sz w:val="28"/>
          <w:szCs w:val="28"/>
        </w:rPr>
        <w:t>ч.</w:t>
      </w:r>
      <w:r w:rsidR="003D38C5">
        <w:rPr>
          <w:b/>
          <w:sz w:val="28"/>
          <w:szCs w:val="28"/>
        </w:rPr>
        <w:t xml:space="preserve"> (по местному времени)</w:t>
      </w:r>
    </w:p>
    <w:p w:rsidR="0040584B" w:rsidRDefault="0040584B" w:rsidP="00F26B30">
      <w:pPr>
        <w:spacing w:line="360" w:lineRule="auto"/>
        <w:jc w:val="center"/>
        <w:rPr>
          <w:sz w:val="28"/>
          <w:szCs w:val="28"/>
        </w:rPr>
      </w:pPr>
    </w:p>
    <w:p w:rsidR="0081453F" w:rsidRPr="00835C9C" w:rsidRDefault="0081453F" w:rsidP="00F26B30">
      <w:pPr>
        <w:spacing w:line="360" w:lineRule="auto"/>
        <w:jc w:val="center"/>
        <w:rPr>
          <w:sz w:val="28"/>
          <w:szCs w:val="28"/>
        </w:rPr>
      </w:pPr>
    </w:p>
    <w:p w:rsidR="0081453F" w:rsidRDefault="00736FFF" w:rsidP="00EB49B0">
      <w:pPr>
        <w:pStyle w:val="a8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36FFF">
        <w:rPr>
          <w:sz w:val="28"/>
          <w:szCs w:val="28"/>
        </w:rPr>
        <w:t xml:space="preserve">Представление документов на государственный кадастровый учет и (или) государственную регистрацию прав на недвижимое имущество через портал </w:t>
      </w:r>
      <w:proofErr w:type="spellStart"/>
      <w:r w:rsidRPr="00736FFF">
        <w:rPr>
          <w:sz w:val="28"/>
          <w:szCs w:val="28"/>
        </w:rPr>
        <w:t>Госуслуг</w:t>
      </w:r>
      <w:proofErr w:type="spellEnd"/>
      <w:r w:rsidRPr="00736FFF">
        <w:rPr>
          <w:sz w:val="28"/>
          <w:szCs w:val="28"/>
        </w:rPr>
        <w:t xml:space="preserve"> с использованием приложения «</w:t>
      </w:r>
      <w:proofErr w:type="spellStart"/>
      <w:r w:rsidRPr="00736FFF">
        <w:rPr>
          <w:sz w:val="28"/>
          <w:szCs w:val="28"/>
        </w:rPr>
        <w:t>Госключ</w:t>
      </w:r>
      <w:proofErr w:type="spellEnd"/>
      <w:r w:rsidRPr="00736FFF">
        <w:rPr>
          <w:sz w:val="28"/>
          <w:szCs w:val="28"/>
        </w:rPr>
        <w:t>» (</w:t>
      </w:r>
      <w:r w:rsidR="0081453F" w:rsidRPr="00736FFF">
        <w:rPr>
          <w:rFonts w:eastAsia="Calibri"/>
          <w:i/>
          <w:sz w:val="28"/>
          <w:szCs w:val="28"/>
        </w:rPr>
        <w:t xml:space="preserve">докладчик </w:t>
      </w:r>
      <w:r w:rsidRPr="00736FFF">
        <w:rPr>
          <w:rFonts w:eastAsia="Calibri"/>
          <w:i/>
          <w:sz w:val="28"/>
          <w:szCs w:val="28"/>
        </w:rPr>
        <w:t>–</w:t>
      </w:r>
      <w:r w:rsidR="0081453F" w:rsidRPr="00736FFF">
        <w:rPr>
          <w:rFonts w:eastAsia="Calibri"/>
          <w:i/>
          <w:sz w:val="28"/>
          <w:szCs w:val="28"/>
        </w:rPr>
        <w:t xml:space="preserve"> </w:t>
      </w:r>
      <w:r w:rsidRPr="00736FFF">
        <w:rPr>
          <w:rFonts w:eastAsia="Calibri"/>
          <w:i/>
          <w:sz w:val="28"/>
          <w:szCs w:val="28"/>
        </w:rPr>
        <w:t>Мартынова Марина Валерьевна</w:t>
      </w:r>
      <w:r w:rsidR="0081453F" w:rsidRPr="00736FFF">
        <w:rPr>
          <w:rFonts w:eastAsia="Calibri"/>
          <w:i/>
          <w:sz w:val="28"/>
          <w:szCs w:val="28"/>
        </w:rPr>
        <w:t xml:space="preserve">, </w:t>
      </w:r>
      <w:r w:rsidRPr="00736FFF">
        <w:rPr>
          <w:rFonts w:eastAsia="Calibri"/>
          <w:i/>
          <w:sz w:val="28"/>
          <w:szCs w:val="28"/>
        </w:rPr>
        <w:t>заместитель</w:t>
      </w:r>
      <w:r w:rsidR="0081453F" w:rsidRPr="00736FFF">
        <w:rPr>
          <w:rFonts w:eastAsia="Calibri"/>
          <w:i/>
          <w:sz w:val="28"/>
          <w:szCs w:val="28"/>
        </w:rPr>
        <w:t xml:space="preserve"> руководителя </w:t>
      </w:r>
      <w:r w:rsidR="0081453F" w:rsidRPr="00736FFF">
        <w:rPr>
          <w:i/>
          <w:sz w:val="28"/>
          <w:szCs w:val="28"/>
        </w:rPr>
        <w:t xml:space="preserve">Управления </w:t>
      </w:r>
      <w:proofErr w:type="spellStart"/>
      <w:r w:rsidR="0081453F" w:rsidRPr="00736FFF">
        <w:rPr>
          <w:i/>
          <w:sz w:val="28"/>
          <w:szCs w:val="28"/>
        </w:rPr>
        <w:t>Росреестра</w:t>
      </w:r>
      <w:proofErr w:type="spellEnd"/>
      <w:r w:rsidR="0081453F" w:rsidRPr="00736FFF">
        <w:rPr>
          <w:i/>
          <w:sz w:val="28"/>
          <w:szCs w:val="28"/>
        </w:rPr>
        <w:t xml:space="preserve"> по Республике Башкортостан</w:t>
      </w:r>
      <w:r w:rsidRPr="00736FFF">
        <w:rPr>
          <w:i/>
          <w:sz w:val="28"/>
          <w:szCs w:val="28"/>
        </w:rPr>
        <w:t>)</w:t>
      </w:r>
      <w:r w:rsidRPr="00736FFF">
        <w:rPr>
          <w:sz w:val="28"/>
          <w:szCs w:val="28"/>
        </w:rPr>
        <w:t>;</w:t>
      </w:r>
    </w:p>
    <w:p w:rsidR="00A55613" w:rsidRPr="00736FFF" w:rsidRDefault="00A55613" w:rsidP="00A55613">
      <w:pPr>
        <w:pStyle w:val="a8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36FFF">
        <w:rPr>
          <w:sz w:val="28"/>
          <w:szCs w:val="28"/>
        </w:rPr>
        <w:t>Анализ деятельности кадастровых инженеров за январь-март 2024 г. (</w:t>
      </w:r>
      <w:r w:rsidRPr="00736FFF">
        <w:rPr>
          <w:rFonts w:eastAsia="Calibri"/>
          <w:i/>
          <w:sz w:val="28"/>
          <w:szCs w:val="28"/>
        </w:rPr>
        <w:t xml:space="preserve">докладчик - </w:t>
      </w:r>
      <w:proofErr w:type="spellStart"/>
      <w:r w:rsidRPr="00736FFF">
        <w:rPr>
          <w:rFonts w:eastAsia="Calibri"/>
          <w:i/>
          <w:sz w:val="28"/>
          <w:szCs w:val="28"/>
        </w:rPr>
        <w:t>Зайнетдинова</w:t>
      </w:r>
      <w:proofErr w:type="spellEnd"/>
      <w:r w:rsidRPr="00736FFF">
        <w:rPr>
          <w:rFonts w:eastAsia="Calibri"/>
          <w:i/>
          <w:sz w:val="28"/>
          <w:szCs w:val="28"/>
        </w:rPr>
        <w:t xml:space="preserve"> </w:t>
      </w:r>
      <w:proofErr w:type="spellStart"/>
      <w:r w:rsidRPr="00736FFF">
        <w:rPr>
          <w:rFonts w:eastAsia="Calibri"/>
          <w:i/>
          <w:sz w:val="28"/>
          <w:szCs w:val="28"/>
        </w:rPr>
        <w:t>Эльзида</w:t>
      </w:r>
      <w:proofErr w:type="spellEnd"/>
      <w:r w:rsidRPr="00736FFF">
        <w:rPr>
          <w:rFonts w:eastAsia="Calibri"/>
          <w:i/>
          <w:sz w:val="28"/>
          <w:szCs w:val="28"/>
        </w:rPr>
        <w:t xml:space="preserve"> </w:t>
      </w:r>
      <w:proofErr w:type="spellStart"/>
      <w:r w:rsidRPr="00736FFF">
        <w:rPr>
          <w:rFonts w:eastAsia="Calibri"/>
          <w:i/>
          <w:sz w:val="28"/>
          <w:szCs w:val="28"/>
        </w:rPr>
        <w:t>Мухаматгаяновна</w:t>
      </w:r>
      <w:proofErr w:type="spellEnd"/>
      <w:r w:rsidRPr="00736FFF">
        <w:rPr>
          <w:rFonts w:eastAsia="Calibri"/>
          <w:i/>
          <w:sz w:val="28"/>
          <w:szCs w:val="28"/>
        </w:rPr>
        <w:t xml:space="preserve">, исполняющая обязанности заместителя руководителя </w:t>
      </w:r>
      <w:r w:rsidRPr="00736FFF">
        <w:rPr>
          <w:i/>
          <w:sz w:val="28"/>
          <w:szCs w:val="28"/>
        </w:rPr>
        <w:t xml:space="preserve">Управления </w:t>
      </w:r>
      <w:proofErr w:type="spellStart"/>
      <w:r w:rsidRPr="00736FFF">
        <w:rPr>
          <w:i/>
          <w:sz w:val="28"/>
          <w:szCs w:val="28"/>
        </w:rPr>
        <w:t>Росреестра</w:t>
      </w:r>
      <w:proofErr w:type="spellEnd"/>
      <w:r w:rsidRPr="00736FFF">
        <w:rPr>
          <w:i/>
          <w:sz w:val="28"/>
          <w:szCs w:val="28"/>
        </w:rPr>
        <w:t xml:space="preserve"> по Республике Башкортостан</w:t>
      </w:r>
      <w:r w:rsidRPr="00736FFF">
        <w:rPr>
          <w:sz w:val="28"/>
          <w:szCs w:val="28"/>
        </w:rPr>
        <w:t>);</w:t>
      </w:r>
    </w:p>
    <w:p w:rsidR="00A55613" w:rsidRPr="00736FFF" w:rsidRDefault="00A55613" w:rsidP="00EB49B0">
      <w:pPr>
        <w:pStyle w:val="a8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209C1">
        <w:rPr>
          <w:sz w:val="28"/>
          <w:szCs w:val="28"/>
        </w:rPr>
        <w:t xml:space="preserve">Порядок присвоения кадастровых номеров в случае </w:t>
      </w:r>
      <w:r>
        <w:rPr>
          <w:sz w:val="28"/>
          <w:szCs w:val="28"/>
        </w:rPr>
        <w:t xml:space="preserve">если </w:t>
      </w:r>
      <w:r w:rsidRPr="000209C1">
        <w:rPr>
          <w:sz w:val="28"/>
          <w:szCs w:val="28"/>
        </w:rPr>
        <w:t xml:space="preserve">земельный участок </w:t>
      </w:r>
      <w:r>
        <w:rPr>
          <w:sz w:val="28"/>
          <w:szCs w:val="28"/>
        </w:rPr>
        <w:t>располагается</w:t>
      </w:r>
      <w:r w:rsidRPr="000209C1">
        <w:rPr>
          <w:sz w:val="28"/>
          <w:szCs w:val="28"/>
        </w:rPr>
        <w:t xml:space="preserve"> одновременно на территории нескольких смежных кадастровых кварталов одного кадастрового района или разных кадастровых районов кадастрового округа </w:t>
      </w:r>
      <w:r w:rsidRPr="000209C1">
        <w:rPr>
          <w:rFonts w:eastAsia="Calibri"/>
          <w:sz w:val="28"/>
          <w:szCs w:val="28"/>
        </w:rPr>
        <w:t>(</w:t>
      </w:r>
      <w:r w:rsidRPr="000209C1">
        <w:rPr>
          <w:rFonts w:eastAsia="Calibri"/>
          <w:i/>
          <w:sz w:val="28"/>
          <w:szCs w:val="28"/>
        </w:rPr>
        <w:t xml:space="preserve">докладчик - </w:t>
      </w:r>
      <w:proofErr w:type="spellStart"/>
      <w:r w:rsidRPr="000209C1">
        <w:rPr>
          <w:rFonts w:eastAsia="Calibri"/>
          <w:i/>
          <w:sz w:val="28"/>
          <w:szCs w:val="28"/>
        </w:rPr>
        <w:t>Зайнетдинова</w:t>
      </w:r>
      <w:proofErr w:type="spellEnd"/>
      <w:r w:rsidRPr="000209C1">
        <w:rPr>
          <w:rFonts w:eastAsia="Calibri"/>
          <w:i/>
          <w:sz w:val="28"/>
          <w:szCs w:val="28"/>
        </w:rPr>
        <w:t xml:space="preserve"> </w:t>
      </w:r>
      <w:proofErr w:type="spellStart"/>
      <w:r w:rsidRPr="000209C1">
        <w:rPr>
          <w:rFonts w:eastAsia="Calibri"/>
          <w:i/>
          <w:sz w:val="28"/>
          <w:szCs w:val="28"/>
        </w:rPr>
        <w:t>Эльзида</w:t>
      </w:r>
      <w:proofErr w:type="spellEnd"/>
      <w:r w:rsidRPr="000209C1">
        <w:rPr>
          <w:rFonts w:eastAsia="Calibri"/>
          <w:i/>
          <w:sz w:val="28"/>
          <w:szCs w:val="28"/>
        </w:rPr>
        <w:t xml:space="preserve"> </w:t>
      </w:r>
      <w:proofErr w:type="spellStart"/>
      <w:r w:rsidRPr="000209C1">
        <w:rPr>
          <w:rFonts w:eastAsia="Calibri"/>
          <w:i/>
          <w:sz w:val="28"/>
          <w:szCs w:val="28"/>
        </w:rPr>
        <w:t>Мухаматгаяновна</w:t>
      </w:r>
      <w:proofErr w:type="spellEnd"/>
      <w:r w:rsidRPr="000209C1">
        <w:rPr>
          <w:rFonts w:eastAsia="Calibri"/>
          <w:i/>
          <w:sz w:val="28"/>
          <w:szCs w:val="28"/>
        </w:rPr>
        <w:t xml:space="preserve">, исполняющая обязанности заместителя руководителя </w:t>
      </w:r>
      <w:r w:rsidRPr="000209C1">
        <w:rPr>
          <w:i/>
          <w:sz w:val="28"/>
          <w:szCs w:val="28"/>
        </w:rPr>
        <w:t xml:space="preserve">Управления </w:t>
      </w:r>
      <w:proofErr w:type="spellStart"/>
      <w:r w:rsidRPr="000209C1">
        <w:rPr>
          <w:i/>
          <w:sz w:val="28"/>
          <w:szCs w:val="28"/>
        </w:rPr>
        <w:t>Росреестра</w:t>
      </w:r>
      <w:proofErr w:type="spellEnd"/>
      <w:r w:rsidRPr="000209C1">
        <w:rPr>
          <w:i/>
          <w:sz w:val="28"/>
          <w:szCs w:val="28"/>
        </w:rPr>
        <w:t xml:space="preserve"> по Республике Башкортостан</w:t>
      </w:r>
      <w:r w:rsidRPr="000209C1">
        <w:rPr>
          <w:rFonts w:eastAsia="Calibri"/>
          <w:sz w:val="28"/>
          <w:szCs w:val="28"/>
        </w:rPr>
        <w:t>);</w:t>
      </w:r>
    </w:p>
    <w:p w:rsidR="00F1330D" w:rsidRPr="00A55613" w:rsidRDefault="00A55613" w:rsidP="00835C9C">
      <w:pPr>
        <w:pStyle w:val="a8"/>
        <w:numPr>
          <w:ilvl w:val="0"/>
          <w:numId w:val="10"/>
        </w:numPr>
        <w:autoSpaceDE w:val="0"/>
        <w:autoSpaceDN w:val="0"/>
        <w:adjustRightInd w:val="0"/>
        <w:jc w:val="both"/>
        <w:rPr>
          <w:i/>
          <w:sz w:val="28"/>
          <w:szCs w:val="28"/>
        </w:rPr>
      </w:pPr>
      <w:hyperlink r:id="rId5" w:history="1">
        <w:r w:rsidR="00F1330D" w:rsidRPr="00736FFF">
          <w:rPr>
            <w:rFonts w:eastAsia="Calibri"/>
            <w:sz w:val="28"/>
            <w:szCs w:val="28"/>
          </w:rPr>
          <w:t>Требования</w:t>
        </w:r>
      </w:hyperlink>
      <w:r w:rsidR="00F1330D" w:rsidRPr="00736FFF">
        <w:rPr>
          <w:rFonts w:eastAsia="Calibri"/>
          <w:sz w:val="28"/>
          <w:szCs w:val="28"/>
        </w:rPr>
        <w:t xml:space="preserve"> к точности и методам определения координат характерных точек границ земельного участка, в каких случаях можно (нельзя) применять аналитический метод (</w:t>
      </w:r>
      <w:r w:rsidR="00F1330D" w:rsidRPr="00736FFF">
        <w:rPr>
          <w:rFonts w:eastAsia="Calibri"/>
          <w:i/>
          <w:color w:val="000000"/>
          <w:sz w:val="28"/>
          <w:szCs w:val="28"/>
        </w:rPr>
        <w:t>докладчик</w:t>
      </w:r>
      <w:r>
        <w:rPr>
          <w:rFonts w:eastAsia="Calibri"/>
          <w:i/>
          <w:color w:val="000000"/>
          <w:sz w:val="28"/>
          <w:szCs w:val="28"/>
        </w:rPr>
        <w:t xml:space="preserve"> -</w:t>
      </w:r>
      <w:r w:rsidR="00F1330D" w:rsidRPr="00736FFF">
        <w:rPr>
          <w:rFonts w:eastAsia="Calibri"/>
          <w:i/>
          <w:color w:val="000000"/>
          <w:sz w:val="28"/>
          <w:szCs w:val="28"/>
        </w:rPr>
        <w:t xml:space="preserve"> Шабанова Ирина Ивановна, начальник отдела государственной регистрации недвижимости</w:t>
      </w:r>
      <w:r w:rsidR="00F1330D" w:rsidRPr="00736FFF">
        <w:rPr>
          <w:rFonts w:eastAsia="Calibri"/>
          <w:i/>
          <w:sz w:val="28"/>
          <w:szCs w:val="28"/>
        </w:rPr>
        <w:t xml:space="preserve"> № 5</w:t>
      </w:r>
      <w:r w:rsidR="006031FB" w:rsidRPr="00736FFF">
        <w:rPr>
          <w:rFonts w:eastAsia="Calibri"/>
          <w:i/>
          <w:sz w:val="28"/>
          <w:szCs w:val="28"/>
        </w:rPr>
        <w:t xml:space="preserve"> </w:t>
      </w:r>
      <w:r w:rsidR="006031FB" w:rsidRPr="00736FFF">
        <w:rPr>
          <w:i/>
          <w:sz w:val="28"/>
          <w:szCs w:val="28"/>
        </w:rPr>
        <w:t xml:space="preserve">Управления </w:t>
      </w:r>
      <w:proofErr w:type="spellStart"/>
      <w:r w:rsidR="006031FB" w:rsidRPr="00736FFF">
        <w:rPr>
          <w:i/>
          <w:sz w:val="28"/>
          <w:szCs w:val="28"/>
        </w:rPr>
        <w:t>Росреестра</w:t>
      </w:r>
      <w:proofErr w:type="spellEnd"/>
      <w:r w:rsidR="006031FB" w:rsidRPr="00736FFF">
        <w:rPr>
          <w:i/>
          <w:sz w:val="28"/>
          <w:szCs w:val="28"/>
        </w:rPr>
        <w:t xml:space="preserve"> по Республике Башкортостан</w:t>
      </w:r>
      <w:r w:rsidR="00F1330D" w:rsidRPr="00736FFF">
        <w:rPr>
          <w:rFonts w:eastAsia="Calibri"/>
          <w:sz w:val="28"/>
          <w:szCs w:val="28"/>
        </w:rPr>
        <w:t>);</w:t>
      </w:r>
    </w:p>
    <w:p w:rsidR="00F1330D" w:rsidRPr="00A55613" w:rsidRDefault="00A55613" w:rsidP="005B2910">
      <w:pPr>
        <w:pStyle w:val="a8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55613">
        <w:rPr>
          <w:sz w:val="28"/>
          <w:szCs w:val="28"/>
        </w:rPr>
        <w:t xml:space="preserve">Порядок получения исходной </w:t>
      </w:r>
      <w:proofErr w:type="spellStart"/>
      <w:proofErr w:type="gramStart"/>
      <w:r w:rsidRPr="00A55613">
        <w:rPr>
          <w:sz w:val="28"/>
          <w:szCs w:val="28"/>
        </w:rPr>
        <w:t>геодозической</w:t>
      </w:r>
      <w:proofErr w:type="spellEnd"/>
      <w:r w:rsidRPr="00A55613">
        <w:rPr>
          <w:sz w:val="28"/>
          <w:szCs w:val="28"/>
        </w:rPr>
        <w:t xml:space="preserve">  и</w:t>
      </w:r>
      <w:proofErr w:type="gramEnd"/>
      <w:r w:rsidRPr="00A55613">
        <w:rPr>
          <w:sz w:val="28"/>
          <w:szCs w:val="28"/>
        </w:rPr>
        <w:t xml:space="preserve"> картографической основы </w:t>
      </w:r>
      <w:r w:rsidRPr="00A55613">
        <w:rPr>
          <w:i/>
          <w:sz w:val="28"/>
          <w:szCs w:val="28"/>
        </w:rPr>
        <w:t xml:space="preserve">(докладчик – </w:t>
      </w:r>
      <w:proofErr w:type="spellStart"/>
      <w:r w:rsidRPr="00A55613">
        <w:rPr>
          <w:i/>
          <w:sz w:val="28"/>
          <w:szCs w:val="28"/>
        </w:rPr>
        <w:t>Мухаметдинов</w:t>
      </w:r>
      <w:proofErr w:type="spellEnd"/>
      <w:r w:rsidRPr="00A55613">
        <w:rPr>
          <w:i/>
          <w:sz w:val="28"/>
          <w:szCs w:val="28"/>
        </w:rPr>
        <w:t xml:space="preserve"> Артур </w:t>
      </w:r>
      <w:proofErr w:type="spellStart"/>
      <w:r w:rsidRPr="00A55613">
        <w:rPr>
          <w:i/>
          <w:sz w:val="28"/>
          <w:szCs w:val="28"/>
        </w:rPr>
        <w:t>Рифович</w:t>
      </w:r>
      <w:proofErr w:type="spellEnd"/>
      <w:r w:rsidRPr="00A55613">
        <w:rPr>
          <w:i/>
          <w:sz w:val="28"/>
          <w:szCs w:val="28"/>
        </w:rPr>
        <w:t xml:space="preserve">, специалист-эксперт отдела геодезии и картографии, землеустройства и мониторинга земель Управления </w:t>
      </w:r>
      <w:proofErr w:type="spellStart"/>
      <w:r w:rsidRPr="00A55613">
        <w:rPr>
          <w:i/>
          <w:sz w:val="28"/>
          <w:szCs w:val="28"/>
        </w:rPr>
        <w:t>Росреестра</w:t>
      </w:r>
      <w:proofErr w:type="spellEnd"/>
      <w:r w:rsidRPr="00A55613">
        <w:rPr>
          <w:i/>
          <w:sz w:val="28"/>
          <w:szCs w:val="28"/>
        </w:rPr>
        <w:t xml:space="preserve"> по Республике Башкортостан</w:t>
      </w:r>
      <w:r>
        <w:rPr>
          <w:i/>
          <w:sz w:val="28"/>
          <w:szCs w:val="28"/>
        </w:rPr>
        <w:t>);</w:t>
      </w:r>
      <w:bookmarkStart w:id="0" w:name="_GoBack"/>
      <w:bookmarkEnd w:id="0"/>
    </w:p>
    <w:p w:rsidR="00F1330D" w:rsidRPr="00736FFF" w:rsidRDefault="006031FB" w:rsidP="00835C9C">
      <w:pPr>
        <w:pStyle w:val="a8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36FFF">
        <w:rPr>
          <w:sz w:val="28"/>
          <w:szCs w:val="28"/>
        </w:rPr>
        <w:t>Иные вопросы.</w:t>
      </w:r>
    </w:p>
    <w:sectPr w:rsidR="00F1330D" w:rsidRPr="00736FFF" w:rsidSect="00F32D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345BD"/>
    <w:multiLevelType w:val="hybridMultilevel"/>
    <w:tmpl w:val="A10E2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C0831"/>
    <w:multiLevelType w:val="hybridMultilevel"/>
    <w:tmpl w:val="52AAD14C"/>
    <w:lvl w:ilvl="0" w:tplc="BF9C362A">
      <w:start w:val="1"/>
      <w:numFmt w:val="decimal"/>
      <w:lvlText w:val="%1)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84E13CE"/>
    <w:multiLevelType w:val="hybridMultilevel"/>
    <w:tmpl w:val="71B84178"/>
    <w:lvl w:ilvl="0" w:tplc="DFEE4AE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E561BC"/>
    <w:multiLevelType w:val="hybridMultilevel"/>
    <w:tmpl w:val="8FF8B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911393"/>
    <w:multiLevelType w:val="hybridMultilevel"/>
    <w:tmpl w:val="CBC266EA"/>
    <w:lvl w:ilvl="0" w:tplc="05C261F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E72038"/>
    <w:multiLevelType w:val="hybridMultilevel"/>
    <w:tmpl w:val="0CB84D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B46E17"/>
    <w:multiLevelType w:val="hybridMultilevel"/>
    <w:tmpl w:val="3D90231A"/>
    <w:lvl w:ilvl="0" w:tplc="24228338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5C2689D2">
      <w:numFmt w:val="none"/>
      <w:lvlText w:val=""/>
      <w:lvlJc w:val="left"/>
      <w:pPr>
        <w:tabs>
          <w:tab w:val="num" w:pos="360"/>
        </w:tabs>
      </w:pPr>
    </w:lvl>
    <w:lvl w:ilvl="2" w:tplc="C882B7A2">
      <w:numFmt w:val="none"/>
      <w:lvlText w:val=""/>
      <w:lvlJc w:val="left"/>
      <w:pPr>
        <w:tabs>
          <w:tab w:val="num" w:pos="360"/>
        </w:tabs>
      </w:pPr>
    </w:lvl>
    <w:lvl w:ilvl="3" w:tplc="6CBE2DF4">
      <w:numFmt w:val="none"/>
      <w:lvlText w:val=""/>
      <w:lvlJc w:val="left"/>
      <w:pPr>
        <w:tabs>
          <w:tab w:val="num" w:pos="360"/>
        </w:tabs>
      </w:pPr>
    </w:lvl>
    <w:lvl w:ilvl="4" w:tplc="55DE7716">
      <w:numFmt w:val="none"/>
      <w:lvlText w:val=""/>
      <w:lvlJc w:val="left"/>
      <w:pPr>
        <w:tabs>
          <w:tab w:val="num" w:pos="360"/>
        </w:tabs>
      </w:pPr>
    </w:lvl>
    <w:lvl w:ilvl="5" w:tplc="E77631F2">
      <w:numFmt w:val="none"/>
      <w:lvlText w:val=""/>
      <w:lvlJc w:val="left"/>
      <w:pPr>
        <w:tabs>
          <w:tab w:val="num" w:pos="360"/>
        </w:tabs>
      </w:pPr>
    </w:lvl>
    <w:lvl w:ilvl="6" w:tplc="60CE3DE4">
      <w:numFmt w:val="none"/>
      <w:lvlText w:val=""/>
      <w:lvlJc w:val="left"/>
      <w:pPr>
        <w:tabs>
          <w:tab w:val="num" w:pos="360"/>
        </w:tabs>
      </w:pPr>
    </w:lvl>
    <w:lvl w:ilvl="7" w:tplc="D3A88F3C">
      <w:numFmt w:val="none"/>
      <w:lvlText w:val=""/>
      <w:lvlJc w:val="left"/>
      <w:pPr>
        <w:tabs>
          <w:tab w:val="num" w:pos="360"/>
        </w:tabs>
      </w:pPr>
    </w:lvl>
    <w:lvl w:ilvl="8" w:tplc="58D41FC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C963802"/>
    <w:multiLevelType w:val="hybridMultilevel"/>
    <w:tmpl w:val="9A068314"/>
    <w:lvl w:ilvl="0" w:tplc="D66A1F92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1F2A1F"/>
    <w:multiLevelType w:val="hybridMultilevel"/>
    <w:tmpl w:val="8FF8B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323"/>
    <w:rsid w:val="00000494"/>
    <w:rsid w:val="00013F2A"/>
    <w:rsid w:val="000209C1"/>
    <w:rsid w:val="000224DE"/>
    <w:rsid w:val="00022762"/>
    <w:rsid w:val="000239FE"/>
    <w:rsid w:val="0002546B"/>
    <w:rsid w:val="00026421"/>
    <w:rsid w:val="000302AF"/>
    <w:rsid w:val="0003180A"/>
    <w:rsid w:val="00032955"/>
    <w:rsid w:val="00035626"/>
    <w:rsid w:val="00035F95"/>
    <w:rsid w:val="00046632"/>
    <w:rsid w:val="00046EDA"/>
    <w:rsid w:val="00052930"/>
    <w:rsid w:val="00063841"/>
    <w:rsid w:val="00065B55"/>
    <w:rsid w:val="000662AE"/>
    <w:rsid w:val="00087814"/>
    <w:rsid w:val="00091070"/>
    <w:rsid w:val="0009771F"/>
    <w:rsid w:val="000A1338"/>
    <w:rsid w:val="000A35CB"/>
    <w:rsid w:val="000A6DDD"/>
    <w:rsid w:val="000A72D3"/>
    <w:rsid w:val="000B54BD"/>
    <w:rsid w:val="000C144C"/>
    <w:rsid w:val="000C338F"/>
    <w:rsid w:val="000C3E8C"/>
    <w:rsid w:val="000C4198"/>
    <w:rsid w:val="000C7B8F"/>
    <w:rsid w:val="000D005D"/>
    <w:rsid w:val="000D05DE"/>
    <w:rsid w:val="000D283D"/>
    <w:rsid w:val="000D3B46"/>
    <w:rsid w:val="000D60D3"/>
    <w:rsid w:val="000E03EA"/>
    <w:rsid w:val="000E0E0F"/>
    <w:rsid w:val="000E56D6"/>
    <w:rsid w:val="000E7159"/>
    <w:rsid w:val="0010070C"/>
    <w:rsid w:val="00105BDA"/>
    <w:rsid w:val="001065BF"/>
    <w:rsid w:val="001138A0"/>
    <w:rsid w:val="00116287"/>
    <w:rsid w:val="001223D4"/>
    <w:rsid w:val="00123027"/>
    <w:rsid w:val="00123708"/>
    <w:rsid w:val="00124426"/>
    <w:rsid w:val="0012622D"/>
    <w:rsid w:val="001359B1"/>
    <w:rsid w:val="00142A0C"/>
    <w:rsid w:val="0015273A"/>
    <w:rsid w:val="001556C7"/>
    <w:rsid w:val="00162FCB"/>
    <w:rsid w:val="00175F17"/>
    <w:rsid w:val="00190E8D"/>
    <w:rsid w:val="001935F6"/>
    <w:rsid w:val="00195ACE"/>
    <w:rsid w:val="001B3E8E"/>
    <w:rsid w:val="001B7093"/>
    <w:rsid w:val="001C1A40"/>
    <w:rsid w:val="001C22C5"/>
    <w:rsid w:val="001D26C1"/>
    <w:rsid w:val="001D3187"/>
    <w:rsid w:val="001D484B"/>
    <w:rsid w:val="001F1EAA"/>
    <w:rsid w:val="001F22DF"/>
    <w:rsid w:val="001F5353"/>
    <w:rsid w:val="001F5759"/>
    <w:rsid w:val="001F6E7B"/>
    <w:rsid w:val="001F70B7"/>
    <w:rsid w:val="001F7908"/>
    <w:rsid w:val="0020129D"/>
    <w:rsid w:val="0020215E"/>
    <w:rsid w:val="0020607E"/>
    <w:rsid w:val="00220490"/>
    <w:rsid w:val="00221E6A"/>
    <w:rsid w:val="00225787"/>
    <w:rsid w:val="00227D29"/>
    <w:rsid w:val="00231E7A"/>
    <w:rsid w:val="00232209"/>
    <w:rsid w:val="0023384D"/>
    <w:rsid w:val="00241516"/>
    <w:rsid w:val="00242BF9"/>
    <w:rsid w:val="0024337D"/>
    <w:rsid w:val="0024365D"/>
    <w:rsid w:val="002507C8"/>
    <w:rsid w:val="00254799"/>
    <w:rsid w:val="00254AB0"/>
    <w:rsid w:val="002555FC"/>
    <w:rsid w:val="00257B6D"/>
    <w:rsid w:val="002609E4"/>
    <w:rsid w:val="00263299"/>
    <w:rsid w:val="00272B5F"/>
    <w:rsid w:val="00273671"/>
    <w:rsid w:val="002740D4"/>
    <w:rsid w:val="0028065A"/>
    <w:rsid w:val="00282601"/>
    <w:rsid w:val="002826B5"/>
    <w:rsid w:val="002869FD"/>
    <w:rsid w:val="00294A2D"/>
    <w:rsid w:val="00295F5C"/>
    <w:rsid w:val="00296D81"/>
    <w:rsid w:val="002A4112"/>
    <w:rsid w:val="002A5E16"/>
    <w:rsid w:val="002A6760"/>
    <w:rsid w:val="002A6F32"/>
    <w:rsid w:val="002A7345"/>
    <w:rsid w:val="002B34CE"/>
    <w:rsid w:val="002B35BD"/>
    <w:rsid w:val="002B5E38"/>
    <w:rsid w:val="002C3251"/>
    <w:rsid w:val="002C68D6"/>
    <w:rsid w:val="002C70E7"/>
    <w:rsid w:val="002D012E"/>
    <w:rsid w:val="002D6562"/>
    <w:rsid w:val="002E316F"/>
    <w:rsid w:val="002E382C"/>
    <w:rsid w:val="002E47B1"/>
    <w:rsid w:val="002E4C3B"/>
    <w:rsid w:val="002E6656"/>
    <w:rsid w:val="002E6AC3"/>
    <w:rsid w:val="002F010F"/>
    <w:rsid w:val="002F6BF2"/>
    <w:rsid w:val="003006DA"/>
    <w:rsid w:val="003016DF"/>
    <w:rsid w:val="0030524A"/>
    <w:rsid w:val="00310EDA"/>
    <w:rsid w:val="003130AC"/>
    <w:rsid w:val="0031364D"/>
    <w:rsid w:val="0031653F"/>
    <w:rsid w:val="003203CF"/>
    <w:rsid w:val="003218DD"/>
    <w:rsid w:val="00321D6C"/>
    <w:rsid w:val="00322D38"/>
    <w:rsid w:val="00333746"/>
    <w:rsid w:val="00334ED5"/>
    <w:rsid w:val="003362AA"/>
    <w:rsid w:val="00344088"/>
    <w:rsid w:val="003471E1"/>
    <w:rsid w:val="003501CF"/>
    <w:rsid w:val="0035167D"/>
    <w:rsid w:val="00355D36"/>
    <w:rsid w:val="00356432"/>
    <w:rsid w:val="00357F89"/>
    <w:rsid w:val="00362F76"/>
    <w:rsid w:val="00362FEE"/>
    <w:rsid w:val="00365009"/>
    <w:rsid w:val="00375EEF"/>
    <w:rsid w:val="0037671A"/>
    <w:rsid w:val="00376E66"/>
    <w:rsid w:val="0038265C"/>
    <w:rsid w:val="003832CA"/>
    <w:rsid w:val="003836F3"/>
    <w:rsid w:val="00393DD4"/>
    <w:rsid w:val="00396FCC"/>
    <w:rsid w:val="003A1AB1"/>
    <w:rsid w:val="003A1D78"/>
    <w:rsid w:val="003A2E58"/>
    <w:rsid w:val="003A43A3"/>
    <w:rsid w:val="003B01F8"/>
    <w:rsid w:val="003B2393"/>
    <w:rsid w:val="003B290A"/>
    <w:rsid w:val="003C2A50"/>
    <w:rsid w:val="003C419D"/>
    <w:rsid w:val="003C6EFE"/>
    <w:rsid w:val="003C7482"/>
    <w:rsid w:val="003D38C5"/>
    <w:rsid w:val="003E2770"/>
    <w:rsid w:val="003E5F5F"/>
    <w:rsid w:val="0040584B"/>
    <w:rsid w:val="00415A98"/>
    <w:rsid w:val="00422A45"/>
    <w:rsid w:val="00427E18"/>
    <w:rsid w:val="00433DAA"/>
    <w:rsid w:val="00436433"/>
    <w:rsid w:val="0045072E"/>
    <w:rsid w:val="0045643A"/>
    <w:rsid w:val="00456CD1"/>
    <w:rsid w:val="004724E7"/>
    <w:rsid w:val="00473929"/>
    <w:rsid w:val="0047544B"/>
    <w:rsid w:val="0047567C"/>
    <w:rsid w:val="004829AF"/>
    <w:rsid w:val="00482A5A"/>
    <w:rsid w:val="00485C45"/>
    <w:rsid w:val="00486D02"/>
    <w:rsid w:val="004923CD"/>
    <w:rsid w:val="0049690E"/>
    <w:rsid w:val="00497995"/>
    <w:rsid w:val="004A13B2"/>
    <w:rsid w:val="004A2BBE"/>
    <w:rsid w:val="004A5711"/>
    <w:rsid w:val="004B6E34"/>
    <w:rsid w:val="004B7495"/>
    <w:rsid w:val="004C1758"/>
    <w:rsid w:val="004C410A"/>
    <w:rsid w:val="004E631E"/>
    <w:rsid w:val="004F2020"/>
    <w:rsid w:val="004F6AC7"/>
    <w:rsid w:val="00500906"/>
    <w:rsid w:val="005054EA"/>
    <w:rsid w:val="00505C65"/>
    <w:rsid w:val="005237D4"/>
    <w:rsid w:val="00532705"/>
    <w:rsid w:val="00532DFE"/>
    <w:rsid w:val="00533B49"/>
    <w:rsid w:val="00542D73"/>
    <w:rsid w:val="005450D8"/>
    <w:rsid w:val="00545646"/>
    <w:rsid w:val="005473DE"/>
    <w:rsid w:val="005502DB"/>
    <w:rsid w:val="00550BC8"/>
    <w:rsid w:val="00554839"/>
    <w:rsid w:val="00554E2E"/>
    <w:rsid w:val="0055595E"/>
    <w:rsid w:val="0056124F"/>
    <w:rsid w:val="005659DE"/>
    <w:rsid w:val="00570D29"/>
    <w:rsid w:val="00577C30"/>
    <w:rsid w:val="005813FC"/>
    <w:rsid w:val="00592D61"/>
    <w:rsid w:val="0059343A"/>
    <w:rsid w:val="00593734"/>
    <w:rsid w:val="0059621D"/>
    <w:rsid w:val="00596D15"/>
    <w:rsid w:val="005971F5"/>
    <w:rsid w:val="005A056D"/>
    <w:rsid w:val="005A121F"/>
    <w:rsid w:val="005A1D69"/>
    <w:rsid w:val="005A1F15"/>
    <w:rsid w:val="005A218F"/>
    <w:rsid w:val="005B3BC4"/>
    <w:rsid w:val="005B6DEE"/>
    <w:rsid w:val="005B7DEB"/>
    <w:rsid w:val="005C1D53"/>
    <w:rsid w:val="005C3791"/>
    <w:rsid w:val="005F1DA2"/>
    <w:rsid w:val="005F221F"/>
    <w:rsid w:val="005F26BF"/>
    <w:rsid w:val="005F4390"/>
    <w:rsid w:val="006005E5"/>
    <w:rsid w:val="006017E8"/>
    <w:rsid w:val="00601D55"/>
    <w:rsid w:val="00601FA0"/>
    <w:rsid w:val="006031FB"/>
    <w:rsid w:val="006123FB"/>
    <w:rsid w:val="006128CB"/>
    <w:rsid w:val="00613ABE"/>
    <w:rsid w:val="00617FFA"/>
    <w:rsid w:val="00620183"/>
    <w:rsid w:val="006266FF"/>
    <w:rsid w:val="00632820"/>
    <w:rsid w:val="00637BDC"/>
    <w:rsid w:val="006400B0"/>
    <w:rsid w:val="00643F42"/>
    <w:rsid w:val="00646254"/>
    <w:rsid w:val="00646D34"/>
    <w:rsid w:val="006475F6"/>
    <w:rsid w:val="00650D61"/>
    <w:rsid w:val="00652013"/>
    <w:rsid w:val="006534CF"/>
    <w:rsid w:val="00660FEB"/>
    <w:rsid w:val="00661FF0"/>
    <w:rsid w:val="00664C60"/>
    <w:rsid w:val="00667BB0"/>
    <w:rsid w:val="00667D77"/>
    <w:rsid w:val="00670666"/>
    <w:rsid w:val="00671963"/>
    <w:rsid w:val="00673FF6"/>
    <w:rsid w:val="00675557"/>
    <w:rsid w:val="006758D2"/>
    <w:rsid w:val="0067688F"/>
    <w:rsid w:val="00684B55"/>
    <w:rsid w:val="00690D0A"/>
    <w:rsid w:val="00693A87"/>
    <w:rsid w:val="00693D57"/>
    <w:rsid w:val="0069756C"/>
    <w:rsid w:val="006B317F"/>
    <w:rsid w:val="006C6142"/>
    <w:rsid w:val="006C6E27"/>
    <w:rsid w:val="006D06CB"/>
    <w:rsid w:val="006D44BB"/>
    <w:rsid w:val="006E2560"/>
    <w:rsid w:val="006E2A25"/>
    <w:rsid w:val="006E2A5C"/>
    <w:rsid w:val="006E39FE"/>
    <w:rsid w:val="006F25B6"/>
    <w:rsid w:val="006F631C"/>
    <w:rsid w:val="006F7B2E"/>
    <w:rsid w:val="007003AB"/>
    <w:rsid w:val="007018F9"/>
    <w:rsid w:val="00703E37"/>
    <w:rsid w:val="00706804"/>
    <w:rsid w:val="00710CC4"/>
    <w:rsid w:val="00710F02"/>
    <w:rsid w:val="00711749"/>
    <w:rsid w:val="007131F0"/>
    <w:rsid w:val="0072390B"/>
    <w:rsid w:val="007336E6"/>
    <w:rsid w:val="007356C9"/>
    <w:rsid w:val="00736FFF"/>
    <w:rsid w:val="0074471A"/>
    <w:rsid w:val="00745EA8"/>
    <w:rsid w:val="00746E33"/>
    <w:rsid w:val="007603FA"/>
    <w:rsid w:val="00761EC1"/>
    <w:rsid w:val="007668D0"/>
    <w:rsid w:val="00767AEA"/>
    <w:rsid w:val="00770570"/>
    <w:rsid w:val="00770A3F"/>
    <w:rsid w:val="0078020D"/>
    <w:rsid w:val="00780E5B"/>
    <w:rsid w:val="00781302"/>
    <w:rsid w:val="00785693"/>
    <w:rsid w:val="007872E6"/>
    <w:rsid w:val="00787A56"/>
    <w:rsid w:val="00792735"/>
    <w:rsid w:val="007A0189"/>
    <w:rsid w:val="007A22B2"/>
    <w:rsid w:val="007A261C"/>
    <w:rsid w:val="007A3D46"/>
    <w:rsid w:val="007A587F"/>
    <w:rsid w:val="007A5B18"/>
    <w:rsid w:val="007A63BB"/>
    <w:rsid w:val="007A6874"/>
    <w:rsid w:val="007A7B64"/>
    <w:rsid w:val="007B0106"/>
    <w:rsid w:val="007B0175"/>
    <w:rsid w:val="007C0531"/>
    <w:rsid w:val="007C6CE2"/>
    <w:rsid w:val="007C7E82"/>
    <w:rsid w:val="007D1247"/>
    <w:rsid w:val="007E123F"/>
    <w:rsid w:val="007E4581"/>
    <w:rsid w:val="007E5A55"/>
    <w:rsid w:val="007F13F8"/>
    <w:rsid w:val="007F2337"/>
    <w:rsid w:val="007F2350"/>
    <w:rsid w:val="007F2AB9"/>
    <w:rsid w:val="007F514D"/>
    <w:rsid w:val="008045D3"/>
    <w:rsid w:val="0081453F"/>
    <w:rsid w:val="00815E09"/>
    <w:rsid w:val="008213B9"/>
    <w:rsid w:val="00822348"/>
    <w:rsid w:val="00824DE1"/>
    <w:rsid w:val="00825A78"/>
    <w:rsid w:val="00835C9C"/>
    <w:rsid w:val="00842935"/>
    <w:rsid w:val="0085047A"/>
    <w:rsid w:val="008555D4"/>
    <w:rsid w:val="008611C6"/>
    <w:rsid w:val="00864FD6"/>
    <w:rsid w:val="00865663"/>
    <w:rsid w:val="00865A7F"/>
    <w:rsid w:val="00873440"/>
    <w:rsid w:val="00876DC0"/>
    <w:rsid w:val="00877662"/>
    <w:rsid w:val="00887B9C"/>
    <w:rsid w:val="00890B84"/>
    <w:rsid w:val="008A1205"/>
    <w:rsid w:val="008A270F"/>
    <w:rsid w:val="008A4FCB"/>
    <w:rsid w:val="008A68DD"/>
    <w:rsid w:val="008A6E07"/>
    <w:rsid w:val="008B240F"/>
    <w:rsid w:val="008B505D"/>
    <w:rsid w:val="008C3F83"/>
    <w:rsid w:val="008C4471"/>
    <w:rsid w:val="008C4DC5"/>
    <w:rsid w:val="008C4F7E"/>
    <w:rsid w:val="008D172C"/>
    <w:rsid w:val="008D31F6"/>
    <w:rsid w:val="008D36A4"/>
    <w:rsid w:val="008D4CB3"/>
    <w:rsid w:val="008D6369"/>
    <w:rsid w:val="008E2374"/>
    <w:rsid w:val="008E42F0"/>
    <w:rsid w:val="008E4BD9"/>
    <w:rsid w:val="008E4D34"/>
    <w:rsid w:val="008E51CC"/>
    <w:rsid w:val="008E596B"/>
    <w:rsid w:val="008E5D86"/>
    <w:rsid w:val="008F0134"/>
    <w:rsid w:val="008F0EC0"/>
    <w:rsid w:val="008F2BDA"/>
    <w:rsid w:val="008F4327"/>
    <w:rsid w:val="008F4924"/>
    <w:rsid w:val="008F4DAB"/>
    <w:rsid w:val="00907229"/>
    <w:rsid w:val="00907248"/>
    <w:rsid w:val="009074CE"/>
    <w:rsid w:val="00913B27"/>
    <w:rsid w:val="00917590"/>
    <w:rsid w:val="00917BAE"/>
    <w:rsid w:val="00924835"/>
    <w:rsid w:val="00926F83"/>
    <w:rsid w:val="00931D57"/>
    <w:rsid w:val="009368DF"/>
    <w:rsid w:val="00940822"/>
    <w:rsid w:val="00950A5D"/>
    <w:rsid w:val="00950DD0"/>
    <w:rsid w:val="00952A1F"/>
    <w:rsid w:val="00960107"/>
    <w:rsid w:val="009643CF"/>
    <w:rsid w:val="009644D6"/>
    <w:rsid w:val="009670AF"/>
    <w:rsid w:val="00971740"/>
    <w:rsid w:val="009809FC"/>
    <w:rsid w:val="0098317F"/>
    <w:rsid w:val="009854AA"/>
    <w:rsid w:val="00986F7F"/>
    <w:rsid w:val="009878E4"/>
    <w:rsid w:val="00990D8E"/>
    <w:rsid w:val="0099209E"/>
    <w:rsid w:val="009A679F"/>
    <w:rsid w:val="009A7EBC"/>
    <w:rsid w:val="009B10E8"/>
    <w:rsid w:val="009B5B5C"/>
    <w:rsid w:val="009C1556"/>
    <w:rsid w:val="009C215A"/>
    <w:rsid w:val="009C7829"/>
    <w:rsid w:val="009D337B"/>
    <w:rsid w:val="009E323D"/>
    <w:rsid w:val="009F66A0"/>
    <w:rsid w:val="009F76F0"/>
    <w:rsid w:val="00A068E5"/>
    <w:rsid w:val="00A06D5C"/>
    <w:rsid w:val="00A16064"/>
    <w:rsid w:val="00A2786A"/>
    <w:rsid w:val="00A3371E"/>
    <w:rsid w:val="00A44030"/>
    <w:rsid w:val="00A501B9"/>
    <w:rsid w:val="00A53157"/>
    <w:rsid w:val="00A53330"/>
    <w:rsid w:val="00A55613"/>
    <w:rsid w:val="00A57568"/>
    <w:rsid w:val="00A60C9A"/>
    <w:rsid w:val="00A662A6"/>
    <w:rsid w:val="00A674C0"/>
    <w:rsid w:val="00A75A90"/>
    <w:rsid w:val="00A808CE"/>
    <w:rsid w:val="00A80E85"/>
    <w:rsid w:val="00A94C98"/>
    <w:rsid w:val="00A9526F"/>
    <w:rsid w:val="00A95708"/>
    <w:rsid w:val="00AA1CAB"/>
    <w:rsid w:val="00AA3402"/>
    <w:rsid w:val="00AB36BA"/>
    <w:rsid w:val="00AB50B6"/>
    <w:rsid w:val="00AB6E60"/>
    <w:rsid w:val="00AB7725"/>
    <w:rsid w:val="00AD1DBF"/>
    <w:rsid w:val="00AD1E66"/>
    <w:rsid w:val="00AD2C19"/>
    <w:rsid w:val="00AD5831"/>
    <w:rsid w:val="00AD6145"/>
    <w:rsid w:val="00AD7920"/>
    <w:rsid w:val="00AD7C3E"/>
    <w:rsid w:val="00AE2D37"/>
    <w:rsid w:val="00AE742C"/>
    <w:rsid w:val="00AF2727"/>
    <w:rsid w:val="00B05BE4"/>
    <w:rsid w:val="00B07A93"/>
    <w:rsid w:val="00B11A2F"/>
    <w:rsid w:val="00B12339"/>
    <w:rsid w:val="00B139F4"/>
    <w:rsid w:val="00B14CF4"/>
    <w:rsid w:val="00B2260A"/>
    <w:rsid w:val="00B259F0"/>
    <w:rsid w:val="00B26180"/>
    <w:rsid w:val="00B31A7A"/>
    <w:rsid w:val="00B32D83"/>
    <w:rsid w:val="00B33806"/>
    <w:rsid w:val="00B33AE8"/>
    <w:rsid w:val="00B37628"/>
    <w:rsid w:val="00B401D5"/>
    <w:rsid w:val="00B40491"/>
    <w:rsid w:val="00B40F4D"/>
    <w:rsid w:val="00B42F96"/>
    <w:rsid w:val="00B46D33"/>
    <w:rsid w:val="00B569CF"/>
    <w:rsid w:val="00B573FF"/>
    <w:rsid w:val="00B57581"/>
    <w:rsid w:val="00B60F06"/>
    <w:rsid w:val="00B62B85"/>
    <w:rsid w:val="00B80EFF"/>
    <w:rsid w:val="00B85933"/>
    <w:rsid w:val="00B85AFB"/>
    <w:rsid w:val="00B878F7"/>
    <w:rsid w:val="00B90462"/>
    <w:rsid w:val="00B90A35"/>
    <w:rsid w:val="00B93887"/>
    <w:rsid w:val="00B940F1"/>
    <w:rsid w:val="00B96479"/>
    <w:rsid w:val="00BA3323"/>
    <w:rsid w:val="00BA494C"/>
    <w:rsid w:val="00BA5CE0"/>
    <w:rsid w:val="00BA62BE"/>
    <w:rsid w:val="00BB23DF"/>
    <w:rsid w:val="00BB484C"/>
    <w:rsid w:val="00BB6A74"/>
    <w:rsid w:val="00BC78E7"/>
    <w:rsid w:val="00BD5D92"/>
    <w:rsid w:val="00BE0B5E"/>
    <w:rsid w:val="00BF636D"/>
    <w:rsid w:val="00C0228F"/>
    <w:rsid w:val="00C0552F"/>
    <w:rsid w:val="00C07E7D"/>
    <w:rsid w:val="00C11856"/>
    <w:rsid w:val="00C12326"/>
    <w:rsid w:val="00C21DBE"/>
    <w:rsid w:val="00C25092"/>
    <w:rsid w:val="00C2712E"/>
    <w:rsid w:val="00C27E3F"/>
    <w:rsid w:val="00C317CC"/>
    <w:rsid w:val="00C31B1F"/>
    <w:rsid w:val="00C33843"/>
    <w:rsid w:val="00C35062"/>
    <w:rsid w:val="00C37A00"/>
    <w:rsid w:val="00C45C3C"/>
    <w:rsid w:val="00C5109E"/>
    <w:rsid w:val="00C57DD0"/>
    <w:rsid w:val="00C71E81"/>
    <w:rsid w:val="00C91F58"/>
    <w:rsid w:val="00C92CC4"/>
    <w:rsid w:val="00C95BE2"/>
    <w:rsid w:val="00CA2AC0"/>
    <w:rsid w:val="00CA47E6"/>
    <w:rsid w:val="00CB23EE"/>
    <w:rsid w:val="00CB525E"/>
    <w:rsid w:val="00CB5D1C"/>
    <w:rsid w:val="00CB6639"/>
    <w:rsid w:val="00CC7BD1"/>
    <w:rsid w:val="00CE129B"/>
    <w:rsid w:val="00CE5029"/>
    <w:rsid w:val="00CE581E"/>
    <w:rsid w:val="00CF3EC9"/>
    <w:rsid w:val="00CF47B2"/>
    <w:rsid w:val="00CF487F"/>
    <w:rsid w:val="00CF5D76"/>
    <w:rsid w:val="00CF7AA1"/>
    <w:rsid w:val="00CF7B14"/>
    <w:rsid w:val="00D00EE4"/>
    <w:rsid w:val="00D0413A"/>
    <w:rsid w:val="00D05A04"/>
    <w:rsid w:val="00D14010"/>
    <w:rsid w:val="00D1438F"/>
    <w:rsid w:val="00D27189"/>
    <w:rsid w:val="00D31C5D"/>
    <w:rsid w:val="00D32468"/>
    <w:rsid w:val="00D4081E"/>
    <w:rsid w:val="00D42D31"/>
    <w:rsid w:val="00D46E31"/>
    <w:rsid w:val="00D51B84"/>
    <w:rsid w:val="00D56219"/>
    <w:rsid w:val="00D61A04"/>
    <w:rsid w:val="00D620BF"/>
    <w:rsid w:val="00D63073"/>
    <w:rsid w:val="00D63E0D"/>
    <w:rsid w:val="00D65B5C"/>
    <w:rsid w:val="00D6735B"/>
    <w:rsid w:val="00D70239"/>
    <w:rsid w:val="00D8313E"/>
    <w:rsid w:val="00D87BA9"/>
    <w:rsid w:val="00D87EA1"/>
    <w:rsid w:val="00D90F7B"/>
    <w:rsid w:val="00D9765B"/>
    <w:rsid w:val="00D978A3"/>
    <w:rsid w:val="00DA1DB4"/>
    <w:rsid w:val="00DA3FCD"/>
    <w:rsid w:val="00DA574D"/>
    <w:rsid w:val="00DB39C6"/>
    <w:rsid w:val="00DB3A81"/>
    <w:rsid w:val="00DC158A"/>
    <w:rsid w:val="00DC3933"/>
    <w:rsid w:val="00DC6EBC"/>
    <w:rsid w:val="00DC7730"/>
    <w:rsid w:val="00DD010A"/>
    <w:rsid w:val="00DD0359"/>
    <w:rsid w:val="00DD6910"/>
    <w:rsid w:val="00DE10D6"/>
    <w:rsid w:val="00DE12BF"/>
    <w:rsid w:val="00DE1F0A"/>
    <w:rsid w:val="00DE5199"/>
    <w:rsid w:val="00DF2626"/>
    <w:rsid w:val="00DF3B59"/>
    <w:rsid w:val="00DF4E1B"/>
    <w:rsid w:val="00E019F8"/>
    <w:rsid w:val="00E03422"/>
    <w:rsid w:val="00E04DC1"/>
    <w:rsid w:val="00E12280"/>
    <w:rsid w:val="00E13AF3"/>
    <w:rsid w:val="00E20E1E"/>
    <w:rsid w:val="00E3102D"/>
    <w:rsid w:val="00E325E9"/>
    <w:rsid w:val="00E36509"/>
    <w:rsid w:val="00E443E9"/>
    <w:rsid w:val="00E53C31"/>
    <w:rsid w:val="00E57C7C"/>
    <w:rsid w:val="00E70FAD"/>
    <w:rsid w:val="00E75994"/>
    <w:rsid w:val="00E77AC4"/>
    <w:rsid w:val="00E84C08"/>
    <w:rsid w:val="00E86CF1"/>
    <w:rsid w:val="00E913F4"/>
    <w:rsid w:val="00E917BC"/>
    <w:rsid w:val="00E920CA"/>
    <w:rsid w:val="00E93E50"/>
    <w:rsid w:val="00E94ADC"/>
    <w:rsid w:val="00E950A6"/>
    <w:rsid w:val="00EA2411"/>
    <w:rsid w:val="00EA264B"/>
    <w:rsid w:val="00EA3EAE"/>
    <w:rsid w:val="00EA4B54"/>
    <w:rsid w:val="00EB0EE2"/>
    <w:rsid w:val="00EB20C3"/>
    <w:rsid w:val="00EB49B0"/>
    <w:rsid w:val="00EB6123"/>
    <w:rsid w:val="00EB7297"/>
    <w:rsid w:val="00EC117C"/>
    <w:rsid w:val="00EC3945"/>
    <w:rsid w:val="00EC4888"/>
    <w:rsid w:val="00EC6E8E"/>
    <w:rsid w:val="00EC7699"/>
    <w:rsid w:val="00ED13AE"/>
    <w:rsid w:val="00ED1C94"/>
    <w:rsid w:val="00ED29D9"/>
    <w:rsid w:val="00EE1ED4"/>
    <w:rsid w:val="00EE58DA"/>
    <w:rsid w:val="00EE5B41"/>
    <w:rsid w:val="00EF2BCC"/>
    <w:rsid w:val="00EF3128"/>
    <w:rsid w:val="00F01AEA"/>
    <w:rsid w:val="00F01BE0"/>
    <w:rsid w:val="00F022A3"/>
    <w:rsid w:val="00F02A33"/>
    <w:rsid w:val="00F036AC"/>
    <w:rsid w:val="00F12664"/>
    <w:rsid w:val="00F1330D"/>
    <w:rsid w:val="00F17D1D"/>
    <w:rsid w:val="00F246A2"/>
    <w:rsid w:val="00F26B30"/>
    <w:rsid w:val="00F30EAA"/>
    <w:rsid w:val="00F32DAA"/>
    <w:rsid w:val="00F42059"/>
    <w:rsid w:val="00F44271"/>
    <w:rsid w:val="00F47F74"/>
    <w:rsid w:val="00F5281D"/>
    <w:rsid w:val="00F541E5"/>
    <w:rsid w:val="00F54CA8"/>
    <w:rsid w:val="00F56E79"/>
    <w:rsid w:val="00F57DE2"/>
    <w:rsid w:val="00F6651C"/>
    <w:rsid w:val="00F73B19"/>
    <w:rsid w:val="00F8330D"/>
    <w:rsid w:val="00F92F8C"/>
    <w:rsid w:val="00F94ADF"/>
    <w:rsid w:val="00F97830"/>
    <w:rsid w:val="00FA03AC"/>
    <w:rsid w:val="00FA1C0A"/>
    <w:rsid w:val="00FA1EB6"/>
    <w:rsid w:val="00FA69B4"/>
    <w:rsid w:val="00FB017D"/>
    <w:rsid w:val="00FB4C30"/>
    <w:rsid w:val="00FB7E9E"/>
    <w:rsid w:val="00FC03AE"/>
    <w:rsid w:val="00FC23B9"/>
    <w:rsid w:val="00FC3CB5"/>
    <w:rsid w:val="00FC45B6"/>
    <w:rsid w:val="00FC7F05"/>
    <w:rsid w:val="00FD093E"/>
    <w:rsid w:val="00FD0F18"/>
    <w:rsid w:val="00FD33B5"/>
    <w:rsid w:val="00FD6976"/>
    <w:rsid w:val="00FE521C"/>
    <w:rsid w:val="00FF2E93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F03DEA-8C19-4900-B25A-105B2DBE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A3323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нак"/>
    <w:basedOn w:val="a0"/>
    <w:rsid w:val="00BA3323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  <w:style w:type="character" w:customStyle="1" w:styleId="FontStyle12">
    <w:name w:val="Font Style12"/>
    <w:basedOn w:val="a1"/>
    <w:rsid w:val="00BA3323"/>
    <w:rPr>
      <w:rFonts w:ascii="Times New Roman" w:hAnsi="Times New Roman" w:cs="Times New Roman"/>
      <w:b/>
      <w:i/>
      <w:sz w:val="22"/>
      <w:szCs w:val="22"/>
      <w:lang w:val="en-GB" w:eastAsia="en-US" w:bidi="ar-SA"/>
    </w:rPr>
  </w:style>
  <w:style w:type="character" w:styleId="a4">
    <w:name w:val="Hyperlink"/>
    <w:basedOn w:val="a1"/>
    <w:rsid w:val="00BA3323"/>
    <w:rPr>
      <w:color w:val="0000FF"/>
      <w:u w:val="single"/>
    </w:rPr>
  </w:style>
  <w:style w:type="paragraph" w:styleId="a5">
    <w:name w:val="Balloon Text"/>
    <w:basedOn w:val="a0"/>
    <w:semiHidden/>
    <w:rsid w:val="00EC3945"/>
    <w:rPr>
      <w:rFonts w:ascii="Tahoma" w:hAnsi="Tahoma" w:cs="Tahoma"/>
      <w:sz w:val="16"/>
      <w:szCs w:val="16"/>
    </w:rPr>
  </w:style>
  <w:style w:type="paragraph" w:customStyle="1" w:styleId="a6">
    <w:name w:val="Знак"/>
    <w:basedOn w:val="a0"/>
    <w:rsid w:val="00787A56"/>
    <w:pPr>
      <w:spacing w:after="160" w:line="240" w:lineRule="exact"/>
    </w:pPr>
    <w:rPr>
      <w:rFonts w:ascii="Verdana" w:hAnsi="Verdana"/>
      <w:lang w:val="en-US" w:eastAsia="en-US"/>
    </w:rPr>
  </w:style>
  <w:style w:type="paragraph" w:styleId="3">
    <w:name w:val="Body Text Indent 3"/>
    <w:basedOn w:val="a0"/>
    <w:rsid w:val="00825A78"/>
    <w:pPr>
      <w:ind w:firstLine="708"/>
      <w:jc w:val="both"/>
    </w:pPr>
    <w:rPr>
      <w:sz w:val="28"/>
    </w:rPr>
  </w:style>
  <w:style w:type="character" w:styleId="a7">
    <w:name w:val="FollowedHyperlink"/>
    <w:basedOn w:val="a1"/>
    <w:rsid w:val="002F010F"/>
    <w:rPr>
      <w:color w:val="800080"/>
      <w:u w:val="single"/>
    </w:rPr>
  </w:style>
  <w:style w:type="paragraph" w:styleId="a8">
    <w:name w:val="List Paragraph"/>
    <w:basedOn w:val="a0"/>
    <w:link w:val="a9"/>
    <w:uiPriority w:val="34"/>
    <w:qFormat/>
    <w:rsid w:val="009C215A"/>
    <w:pPr>
      <w:ind w:left="720"/>
      <w:contextualSpacing/>
    </w:pPr>
  </w:style>
  <w:style w:type="paragraph" w:styleId="aa">
    <w:name w:val="Normal (Web)"/>
    <w:basedOn w:val="a0"/>
    <w:uiPriority w:val="99"/>
    <w:unhideWhenUsed/>
    <w:rsid w:val="00FD093E"/>
    <w:rPr>
      <w:rFonts w:eastAsiaTheme="minorHAnsi"/>
    </w:rPr>
  </w:style>
  <w:style w:type="character" w:customStyle="1" w:styleId="a9">
    <w:name w:val="Абзац списка Знак"/>
    <w:basedOn w:val="a1"/>
    <w:link w:val="a8"/>
    <w:uiPriority w:val="34"/>
    <w:rsid w:val="00473929"/>
    <w:rPr>
      <w:sz w:val="24"/>
      <w:szCs w:val="24"/>
    </w:rPr>
  </w:style>
  <w:style w:type="character" w:customStyle="1" w:styleId="d">
    <w:name w:val="d"/>
    <w:basedOn w:val="a1"/>
    <w:rsid w:val="007F2AB9"/>
    <w:rPr>
      <w:rFonts w:ascii="Tahoma" w:hAnsi="Tahoma" w:cs="Tahoma" w:hint="default"/>
      <w:sz w:val="16"/>
      <w:szCs w:val="16"/>
      <w:shd w:val="clear" w:color="auto" w:fill="FFFFFF"/>
    </w:rPr>
  </w:style>
  <w:style w:type="paragraph" w:customStyle="1" w:styleId="Standard">
    <w:name w:val="Standard"/>
    <w:rsid w:val="00CF3EC9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05960&amp;dst=1000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службы государственной регистрации,</vt:lpstr>
    </vt:vector>
  </TitlesOfParts>
  <Company>UFRSRB</Company>
  <LinksUpToDate>false</LinksUpToDate>
  <CharactersWithSpaces>1713</CharactersWithSpaces>
  <SharedDoc>false</SharedDoc>
  <HLinks>
    <vt:vector size="18" baseType="variant">
      <vt:variant>
        <vt:i4>1376265</vt:i4>
      </vt:variant>
      <vt:variant>
        <vt:i4>6</vt:i4>
      </vt:variant>
      <vt:variant>
        <vt:i4>0</vt:i4>
      </vt:variant>
      <vt:variant>
        <vt:i4>5</vt:i4>
      </vt:variant>
      <vt:variant>
        <vt:lpwstr>http://10.2.119.80/addressbook/index.php?find=1&amp;fselect=dep&amp;findval=%D0%9E%D1%82%D0%B4%D0%B5%D0%BB%20%D0%BF%D0%BE%20%D0%98%D0%BB%D0%B8%D1%88%D0%B5%D0%B2%D1%81%D0%BA%D0%BE%D0%BC%D1%83%20%D1%80%D0%B0%D0%B9%D0%BE%D0%BD%D1%83%20%28356%29&amp;sort=6</vt:lpwstr>
      </vt:variant>
      <vt:variant>
        <vt:lpwstr/>
      </vt:variant>
      <vt:variant>
        <vt:i4>6881317</vt:i4>
      </vt:variant>
      <vt:variant>
        <vt:i4>3</vt:i4>
      </vt:variant>
      <vt:variant>
        <vt:i4>0</vt:i4>
      </vt:variant>
      <vt:variant>
        <vt:i4>5</vt:i4>
      </vt:variant>
      <vt:variant>
        <vt:lpwstr>http://10.2.119.80/addressbook/index.php?find=1&amp;fselect=dep&amp;findval=%D0%9C%D0%B5%D0%B6%D0%BC%D1%83%D0%BD%D0%B8%D1%86%D0%B8%D0%BF%D0%B0%D0%BB%D1%8C%D0%BD%D1%8B%D0%B9%20%D0%BE%D1%82%D0%B4%D0%B5%D0%BB%20%D0%BF%D0%BE%20%D0%94%D1%8E%D1%80%D1%82%D1%8E%D0%BB%D0%B8%D0%BD%D1%81%D0%BA%D0%BE%D0%BC%D1%83%20%D0%B8%20%D0%9A%D1%83%D1%88%D0%BD%D0%B0%D1%80%D0%B5%D0%BD%D0%BA%D0%BE%D0%B2%D1%81%D0%BA%D0%BE%D0%BC%D1%83%20%D1%80%D0%B0%D0%B9%D0%BE%D0%BD%D0%B0%D0%BC%20%28305%29&amp;sort=6</vt:lpwstr>
      </vt:variant>
      <vt:variant>
        <vt:lpwstr/>
      </vt:variant>
      <vt:variant>
        <vt:i4>131186</vt:i4>
      </vt:variant>
      <vt:variant>
        <vt:i4>0</vt:i4>
      </vt:variant>
      <vt:variant>
        <vt:i4>0</vt:i4>
      </vt:variant>
      <vt:variant>
        <vt:i4>5</vt:i4>
      </vt:variant>
      <vt:variant>
        <vt:lpwstr>mailto:okadu2@frsrb.ru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службы государственной регистрации,</dc:title>
  <dc:creator>Migranova</dc:creator>
  <cp:lastModifiedBy>Давлетшина Светлана Фанзировна</cp:lastModifiedBy>
  <cp:revision>6</cp:revision>
  <cp:lastPrinted>2024-03-22T06:57:00Z</cp:lastPrinted>
  <dcterms:created xsi:type="dcterms:W3CDTF">2024-03-22T06:04:00Z</dcterms:created>
  <dcterms:modified xsi:type="dcterms:W3CDTF">2024-03-22T09:18:00Z</dcterms:modified>
</cp:coreProperties>
</file>