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 представителей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СРО, кадастровых инженеров,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риелторских сообществ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74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87"/>
        <w:gridCol w:w="11081"/>
        <w:gridCol w:w="2832"/>
      </w:tblGrid>
      <w:tr>
        <w:tc>
          <w:tcPr>
            <w:tcW w:w="235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</w:p>
        </w:tc>
        <w:tc>
          <w:tcPr>
            <w:tcW w:w="3795" w:type="pct"/>
          </w:tcPr>
          <w:p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</w:t>
            </w:r>
          </w:p>
          <w:p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сообщество</w:t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964"/>
        </w:trPr>
        <w:tc>
          <w:tcPr>
            <w:tcW w:w="235" w:type="pct"/>
          </w:tcPr>
          <w:p>
            <w:pPr>
              <w:pStyle w:val="a5"/>
              <w:numPr>
                <w:numId w:val="2"/>
                <w:ilvl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pct"/>
          </w:tcPr>
          <w:p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</w:t>
            </w:r>
          </w:p>
        </w:tc>
      </w:tr>
      <w:tr>
        <w:trPr>
          <w:trHeight w:val="944"/>
        </w:trPr>
        <w:tc>
          <w:tcPr>
            <w:tcW w:w="235" w:type="pct"/>
          </w:tcPr>
          <w:p>
            <w:pPr>
              <w:pStyle w:val="a5"/>
              <w:numPr>
                <w:numId w:val="2"/>
                <w:ilvl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pct"/>
          </w:tcPr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Риелторы</w:t>
            </w:r>
          </w:p>
        </w:tc>
      </w:tr>
      <w:tr>
        <w:trPr>
          <w:trHeight w:val="944"/>
        </w:trPr>
        <w:tc>
          <w:tcPr>
            <w:tcW w:w="235" w:type="pct"/>
          </w:tcPr>
          <w:p>
            <w:pPr>
              <w:pStyle w:val="a5"/>
              <w:numPr>
                <w:numId w:val="2"/>
                <w:ilvl w:val="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pct"/>
          </w:tcPr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sectPr>
      <w:headerReference w:type="default" r:id="rId9"/>
      <w:pgSz w:w="16838" w:h="11906" w:orient="landscape"/>
      <w:pgMar w:top="426" w:right="720" w:bottom="720" w:left="720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506484268"/>
      <w:docPartObj>
        <w:docPartGallery w:val="Page Numbers (Top of Page)"/>
        <w:docPartUnique w:val="true"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</w:p>
    </w:sdtContent>
  </w:sdt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entative="1" w:tplc="04190019">
      <w:start w:val="1"/>
      <w:numFmt w:val="lowerLetter"/>
      <w:lvlText w:val="%2."/>
      <w:lvlJc w:val="left"/>
      <w:pPr>
        <w:ind w:left="1080" w:hanging="360"/>
      </w:pPr>
    </w:lvl>
    <w:lvl w:ilvl="2" w:tentative="1" w:tplc="0419001B">
      <w:start w:val="1"/>
      <w:numFmt w:val="lowerRoman"/>
      <w:lvlText w:val="%3."/>
      <w:lvlJc w:val="right"/>
      <w:pPr>
        <w:ind w:left="1800" w:hanging="180"/>
      </w:pPr>
    </w:lvl>
    <w:lvl w:ilvl="3" w:tentative="1" w:tplc="0419000F">
      <w:start w:val="1"/>
      <w:numFmt w:val="decimal"/>
      <w:lvlText w:val="%4."/>
      <w:lvlJc w:val="left"/>
      <w:pPr>
        <w:ind w:left="2520" w:hanging="360"/>
      </w:pPr>
    </w:lvl>
    <w:lvl w:ilvl="4" w:tentative="1" w:tplc="04190019">
      <w:start w:val="1"/>
      <w:numFmt w:val="lowerLetter"/>
      <w:lvlText w:val="%5."/>
      <w:lvlJc w:val="left"/>
      <w:pPr>
        <w:ind w:left="3240" w:hanging="360"/>
      </w:pPr>
    </w:lvl>
    <w:lvl w:ilvl="5" w:tentative="1" w:tplc="0419001B">
      <w:start w:val="1"/>
      <w:numFmt w:val="lowerRoman"/>
      <w:lvlText w:val="%6."/>
      <w:lvlJc w:val="right"/>
      <w:pPr>
        <w:ind w:left="3960" w:hanging="180"/>
      </w:pPr>
    </w:lvl>
    <w:lvl w:ilvl="6" w:tentative="1" w:tplc="0419000F">
      <w:start w:val="1"/>
      <w:numFmt w:val="decimal"/>
      <w:lvlText w:val="%7."/>
      <w:lvlJc w:val="left"/>
      <w:pPr>
        <w:ind w:left="4680" w:hanging="360"/>
      </w:pPr>
    </w:lvl>
    <w:lvl w:ilvl="7" w:tentative="1" w:tplc="04190019">
      <w:start w:val="1"/>
      <w:numFmt w:val="lowerLetter"/>
      <w:lvlText w:val="%8."/>
      <w:lvlJc w:val="left"/>
      <w:pPr>
        <w:ind w:left="5400" w:hanging="360"/>
      </w:pPr>
    </w:lvl>
    <w:lvl w:ilvl="8" w:tentative="1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Calibri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</w:style>
  <w:style w:type="paragraph" w:styleId="aa">
    <w:name w:val="No Spacing"/>
    <w:uiPriority w:val="1"/>
    <w:qFormat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AE3-DA57-48CC-823B-9499107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291</Characters>
  <CharactersWithSpaces>340</CharactersWithSpaces>
  <Company/>
  <DocSecurity>0</DocSecurity>
  <HyperlinksChanged>false</HyperlinksChanged>
  <Lines>2</Lines>
  <LinksUpToDate>false</LinksUpToDate>
  <Pages>1</Pages>
  <Paragraphs>1</Paragraphs>
  <ScaleCrop>false</ScaleCrop>
  <SharedDoc>false</SharedDoc>
  <Template>Normal</Template>
  <TotalTime>627</TotalTime>
  <Words>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Анжелика Михайловна</dc:creator>
  <cp:keywords/>
  <dc:description/>
  <cp:lastModifiedBy>Романенко Анжелика Михайловна</cp:lastModifiedBy>
  <cp:revision>118</cp:revision>
  <cp:lastPrinted>2024-12-20T10:17:00Z</cp:lastPrinted>
  <dcterms:created xsi:type="dcterms:W3CDTF">2024-12-10T07:22:00Z</dcterms:created>
  <dcterms:modified xsi:type="dcterms:W3CDTF">2024-12-20T12:40:00Z</dcterms:modified>
</cp:coreProperties>
</file>